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6B0" w:rsidRPr="00C306B0" w:rsidRDefault="00C306B0" w:rsidP="00C306B0">
      <w:pPr>
        <w:pStyle w:val="StandardWeb"/>
        <w:rPr>
          <w:rFonts w:asciiTheme="majorHAnsi" w:hAnsiTheme="majorHAnsi" w:cstheme="majorHAnsi"/>
          <w:sz w:val="24"/>
          <w:szCs w:val="24"/>
        </w:rPr>
      </w:pPr>
      <w:r w:rsidRPr="00C306B0">
        <w:rPr>
          <w:rStyle w:val="Fett"/>
          <w:rFonts w:asciiTheme="majorHAnsi" w:hAnsiTheme="majorHAnsi" w:cstheme="majorHAnsi"/>
          <w:sz w:val="24"/>
          <w:szCs w:val="24"/>
        </w:rPr>
        <w:t>Photo+Adventure 2019</w:t>
      </w:r>
    </w:p>
    <w:p w:rsidR="00C306B0" w:rsidRPr="00C306B0" w:rsidRDefault="00C306B0" w:rsidP="00C306B0">
      <w:pPr>
        <w:pStyle w:val="berschrift3"/>
        <w:spacing w:line="375" w:lineRule="atLeast"/>
        <w:rPr>
          <w:rFonts w:asciiTheme="majorHAnsi" w:hAnsiTheme="majorHAnsi" w:cstheme="majorHAnsi"/>
          <w:sz w:val="48"/>
          <w:szCs w:val="48"/>
        </w:rPr>
      </w:pPr>
      <w:r w:rsidRPr="00C306B0">
        <w:rPr>
          <w:rFonts w:asciiTheme="majorHAnsi" w:hAnsiTheme="majorHAnsi" w:cstheme="majorHAnsi"/>
          <w:sz w:val="48"/>
          <w:szCs w:val="48"/>
        </w:rPr>
        <w:t>Mit vielen Premieren ins sechste Jahr</w:t>
      </w:r>
    </w:p>
    <w:p w:rsidR="00C306B0" w:rsidRPr="00C306B0" w:rsidRDefault="00C306B0" w:rsidP="00C306B0">
      <w:pPr>
        <w:pStyle w:val="StandardWeb"/>
        <w:rPr>
          <w:rFonts w:asciiTheme="majorHAnsi" w:hAnsiTheme="majorHAnsi" w:cstheme="majorHAnsi"/>
          <w:sz w:val="24"/>
          <w:szCs w:val="24"/>
        </w:rPr>
      </w:pPr>
      <w:r w:rsidRPr="00C306B0">
        <w:rPr>
          <w:rStyle w:val="Fett"/>
          <w:rFonts w:asciiTheme="majorHAnsi" w:hAnsiTheme="majorHAnsi" w:cstheme="majorHAnsi"/>
          <w:sz w:val="24"/>
          <w:szCs w:val="24"/>
        </w:rPr>
        <w:t>Die Photo+Adventure lädt am Pfingstwochenende, 8. und 9. Juni 2019, bereits zum sechsten Mal in den Landschaftspark Duisburg-Nord ein. Vor der spektakulären Kulisse des ehemaligen Hüttenwerks präsentieren beim Messe-Festival für Fotografie, Reise und Outdoor wieder rund 130 Aussteller und Marken innovative Produkte und aktuelle Trends.</w:t>
      </w:r>
    </w:p>
    <w:p w:rsidR="00C306B0" w:rsidRPr="00C306B0" w:rsidRDefault="00C306B0" w:rsidP="00C306B0">
      <w:pPr>
        <w:pStyle w:val="StandardWeb"/>
        <w:rPr>
          <w:rFonts w:asciiTheme="majorHAnsi" w:hAnsiTheme="majorHAnsi" w:cstheme="majorHAnsi"/>
          <w:sz w:val="24"/>
          <w:szCs w:val="24"/>
        </w:rPr>
      </w:pPr>
      <w:r w:rsidRPr="00C306B0">
        <w:rPr>
          <w:rFonts w:asciiTheme="majorHAnsi" w:hAnsiTheme="majorHAnsi" w:cstheme="majorHAnsi"/>
          <w:sz w:val="24"/>
          <w:szCs w:val="24"/>
        </w:rPr>
        <w:t>Für eine Veranstaltung, die sich mittlerweile als Summer-</w:t>
      </w:r>
      <w:proofErr w:type="spellStart"/>
      <w:r w:rsidRPr="00C306B0">
        <w:rPr>
          <w:rFonts w:asciiTheme="majorHAnsi" w:hAnsiTheme="majorHAnsi" w:cstheme="majorHAnsi"/>
          <w:sz w:val="24"/>
          <w:szCs w:val="24"/>
        </w:rPr>
        <w:t>Opening</w:t>
      </w:r>
      <w:proofErr w:type="spellEnd"/>
      <w:r w:rsidRPr="00C306B0">
        <w:rPr>
          <w:rFonts w:asciiTheme="majorHAnsi" w:hAnsiTheme="majorHAnsi" w:cstheme="majorHAnsi"/>
          <w:sz w:val="24"/>
          <w:szCs w:val="24"/>
        </w:rPr>
        <w:t>-Event für Fotografen und Reiselustige im Ruhrgebiet etabliert hat, hat die diesjährige Photo+Adventure erstaunlich viele Premieren aufzubieten, freilich ohne dabei Bewährtes aufzugeben.</w:t>
      </w:r>
    </w:p>
    <w:p w:rsidR="00C306B0" w:rsidRPr="00C306B0" w:rsidRDefault="00C306B0" w:rsidP="00C306B0">
      <w:pPr>
        <w:pStyle w:val="StandardWeb"/>
        <w:rPr>
          <w:rFonts w:asciiTheme="majorHAnsi" w:hAnsiTheme="majorHAnsi" w:cstheme="majorHAnsi"/>
          <w:sz w:val="24"/>
          <w:szCs w:val="24"/>
        </w:rPr>
      </w:pPr>
      <w:r w:rsidRPr="00C306B0">
        <w:rPr>
          <w:rFonts w:asciiTheme="majorHAnsi" w:hAnsiTheme="majorHAnsi" w:cstheme="majorHAnsi"/>
          <w:sz w:val="24"/>
          <w:szCs w:val="24"/>
        </w:rPr>
        <w:t xml:space="preserve">So wird das Messe-Festival erstmals bereits am Freitagabend mit einer Multivisionsshow eröffnet: Claudia Endres enthüllt im Hüttenmagazin mit einem bildgewaltigen, stimmungsvollen Vortrag die Seele des zentralen Indiens. "Soul </w:t>
      </w:r>
      <w:proofErr w:type="spellStart"/>
      <w:r w:rsidRPr="00C306B0">
        <w:rPr>
          <w:rFonts w:asciiTheme="majorHAnsi" w:hAnsiTheme="majorHAnsi" w:cstheme="majorHAnsi"/>
          <w:sz w:val="24"/>
          <w:szCs w:val="24"/>
        </w:rPr>
        <w:t>of</w:t>
      </w:r>
      <w:proofErr w:type="spellEnd"/>
      <w:r w:rsidRPr="00C306B0">
        <w:rPr>
          <w:rFonts w:asciiTheme="majorHAnsi" w:hAnsiTheme="majorHAnsi" w:cstheme="majorHAnsi"/>
          <w:sz w:val="24"/>
          <w:szCs w:val="24"/>
        </w:rPr>
        <w:t xml:space="preserve"> </w:t>
      </w:r>
      <w:proofErr w:type="spellStart"/>
      <w:r w:rsidRPr="00C306B0">
        <w:rPr>
          <w:rFonts w:asciiTheme="majorHAnsi" w:hAnsiTheme="majorHAnsi" w:cstheme="majorHAnsi"/>
          <w:sz w:val="24"/>
          <w:szCs w:val="24"/>
        </w:rPr>
        <w:t>India</w:t>
      </w:r>
      <w:proofErr w:type="spellEnd"/>
      <w:r w:rsidRPr="00C306B0">
        <w:rPr>
          <w:rFonts w:asciiTheme="majorHAnsi" w:hAnsiTheme="majorHAnsi" w:cstheme="majorHAnsi"/>
          <w:sz w:val="24"/>
          <w:szCs w:val="24"/>
        </w:rPr>
        <w:t>" beginnt um 19:30 Uhr, Tickets sind im Vorverkauf sowie an der Abendkasse zum Preis von 15 Euro erhältlich.</w:t>
      </w:r>
    </w:p>
    <w:p w:rsidR="00C306B0" w:rsidRPr="00C306B0" w:rsidRDefault="00C306B0" w:rsidP="00C306B0">
      <w:pPr>
        <w:pStyle w:val="StandardWeb"/>
        <w:rPr>
          <w:rFonts w:asciiTheme="majorHAnsi" w:hAnsiTheme="majorHAnsi" w:cstheme="majorHAnsi"/>
          <w:sz w:val="24"/>
          <w:szCs w:val="24"/>
        </w:rPr>
      </w:pPr>
      <w:r w:rsidRPr="00C306B0">
        <w:rPr>
          <w:rFonts w:asciiTheme="majorHAnsi" w:hAnsiTheme="majorHAnsi" w:cstheme="majorHAnsi"/>
          <w:sz w:val="24"/>
          <w:szCs w:val="24"/>
        </w:rPr>
        <w:t xml:space="preserve">Auch im umfangreichen Workshop- und Seminarprogramm findet sich neben erfolgreichen Evergreens manch interessante Neuheit. Dazu zählen etwa Reinhard </w:t>
      </w:r>
      <w:proofErr w:type="spellStart"/>
      <w:r w:rsidRPr="00C306B0">
        <w:rPr>
          <w:rFonts w:asciiTheme="majorHAnsi" w:hAnsiTheme="majorHAnsi" w:cstheme="majorHAnsi"/>
          <w:sz w:val="24"/>
          <w:szCs w:val="24"/>
        </w:rPr>
        <w:t>Lohers</w:t>
      </w:r>
      <w:proofErr w:type="spellEnd"/>
      <w:r w:rsidRPr="00C306B0">
        <w:rPr>
          <w:rFonts w:asciiTheme="majorHAnsi" w:hAnsiTheme="majorHAnsi" w:cstheme="majorHAnsi"/>
          <w:sz w:val="24"/>
          <w:szCs w:val="24"/>
        </w:rPr>
        <w:t xml:space="preserve"> "Science Fiction Workshop" mit den Filmhelden aus Star </w:t>
      </w:r>
      <w:proofErr w:type="spellStart"/>
      <w:r w:rsidRPr="00C306B0">
        <w:rPr>
          <w:rFonts w:asciiTheme="majorHAnsi" w:hAnsiTheme="majorHAnsi" w:cstheme="majorHAnsi"/>
          <w:sz w:val="24"/>
          <w:szCs w:val="24"/>
        </w:rPr>
        <w:t>Wars</w:t>
      </w:r>
      <w:proofErr w:type="spellEnd"/>
      <w:r w:rsidRPr="00C306B0">
        <w:rPr>
          <w:rFonts w:asciiTheme="majorHAnsi" w:hAnsiTheme="majorHAnsi" w:cstheme="majorHAnsi"/>
          <w:sz w:val="24"/>
          <w:szCs w:val="24"/>
        </w:rPr>
        <w:t xml:space="preserve"> als auch sein "</w:t>
      </w:r>
      <w:proofErr w:type="spellStart"/>
      <w:r w:rsidRPr="00C306B0">
        <w:rPr>
          <w:rFonts w:asciiTheme="majorHAnsi" w:hAnsiTheme="majorHAnsi" w:cstheme="majorHAnsi"/>
          <w:sz w:val="24"/>
          <w:szCs w:val="24"/>
        </w:rPr>
        <w:t>Bodypainting</w:t>
      </w:r>
      <w:proofErr w:type="spellEnd"/>
      <w:r w:rsidRPr="00C306B0">
        <w:rPr>
          <w:rFonts w:asciiTheme="majorHAnsi" w:hAnsiTheme="majorHAnsi" w:cstheme="majorHAnsi"/>
          <w:sz w:val="24"/>
          <w:szCs w:val="24"/>
        </w:rPr>
        <w:t xml:space="preserve"> in der Industriekulisse", bei dem ein Model so geschminkt wird, dass es einem Chamäleon ähnlich in der Umgebung fast verschwindet. Exklusiv an Fotografinnen richten sich zudem Thomas Adorff und Tina Umlauf mit ihren Kursen "Die zauberhafte Welt der Amelie" und "Man </w:t>
      </w:r>
      <w:proofErr w:type="spellStart"/>
      <w:r w:rsidRPr="00C306B0">
        <w:rPr>
          <w:rFonts w:asciiTheme="majorHAnsi" w:hAnsiTheme="majorHAnsi" w:cstheme="majorHAnsi"/>
          <w:sz w:val="24"/>
          <w:szCs w:val="24"/>
        </w:rPr>
        <w:t>and</w:t>
      </w:r>
      <w:proofErr w:type="spellEnd"/>
      <w:r w:rsidRPr="00C306B0">
        <w:rPr>
          <w:rFonts w:asciiTheme="majorHAnsi" w:hAnsiTheme="majorHAnsi" w:cstheme="majorHAnsi"/>
          <w:sz w:val="24"/>
          <w:szCs w:val="24"/>
        </w:rPr>
        <w:t xml:space="preserve"> Light". Wer sich für die Teilnahme an diesen Kursen interessiert, sollte jedoch nicht darauf vertrauen, an der Tageskasse noch zuschlagen zu können: Rund 30 von 80 Kursen sind bereits ausgebucht, zahlreiche weitere zumindest kurz davor. </w:t>
      </w:r>
    </w:p>
    <w:p w:rsidR="00C306B0" w:rsidRPr="00C306B0" w:rsidRDefault="00C306B0" w:rsidP="00C306B0">
      <w:pPr>
        <w:pStyle w:val="StandardWeb"/>
        <w:rPr>
          <w:rFonts w:asciiTheme="majorHAnsi" w:hAnsiTheme="majorHAnsi" w:cstheme="majorHAnsi"/>
          <w:sz w:val="24"/>
          <w:szCs w:val="24"/>
        </w:rPr>
      </w:pPr>
      <w:r w:rsidRPr="00C306B0">
        <w:rPr>
          <w:rFonts w:asciiTheme="majorHAnsi" w:hAnsiTheme="majorHAnsi" w:cstheme="majorHAnsi"/>
          <w:sz w:val="24"/>
          <w:szCs w:val="24"/>
        </w:rPr>
        <w:t xml:space="preserve">Neu ist auch, dass mit ZHIYUN erstmals ein führender Hersteller aus der Fotobranche das Duisburger Messe-Festival auserkoren hat, um hier einen Prototypen der Öffentlichkeit zu präsentieren. Die Experten für </w:t>
      </w:r>
      <w:proofErr w:type="spellStart"/>
      <w:r w:rsidRPr="00C306B0">
        <w:rPr>
          <w:rFonts w:asciiTheme="majorHAnsi" w:hAnsiTheme="majorHAnsi" w:cstheme="majorHAnsi"/>
          <w:sz w:val="24"/>
          <w:szCs w:val="24"/>
        </w:rPr>
        <w:t>Gimbals</w:t>
      </w:r>
      <w:proofErr w:type="spellEnd"/>
      <w:r w:rsidRPr="00C306B0">
        <w:rPr>
          <w:rFonts w:asciiTheme="majorHAnsi" w:hAnsiTheme="majorHAnsi" w:cstheme="majorHAnsi"/>
          <w:sz w:val="24"/>
          <w:szCs w:val="24"/>
        </w:rPr>
        <w:t xml:space="preserve"> und Stabilisatoren werden zusammen mit Cullmann am Stand des Premium Partners Foto Leistenschneider den CRANE-M2 vorstellen.</w:t>
      </w:r>
    </w:p>
    <w:p w:rsidR="00C306B0" w:rsidRPr="00C306B0" w:rsidRDefault="00C306B0" w:rsidP="00C306B0">
      <w:pPr>
        <w:pStyle w:val="StandardWeb"/>
        <w:rPr>
          <w:rFonts w:asciiTheme="majorHAnsi" w:hAnsiTheme="majorHAnsi" w:cstheme="majorHAnsi"/>
          <w:sz w:val="24"/>
          <w:szCs w:val="24"/>
        </w:rPr>
      </w:pPr>
      <w:r w:rsidRPr="00C306B0">
        <w:rPr>
          <w:rFonts w:asciiTheme="majorHAnsi" w:hAnsiTheme="majorHAnsi" w:cstheme="majorHAnsi"/>
          <w:sz w:val="24"/>
          <w:szCs w:val="24"/>
        </w:rPr>
        <w:t xml:space="preserve">Für die auf den ersten Blick auffälligste Neuerung sorgt das Kreativstudio Pavel Kaplun: Mit dem Kaplun Community Adventure wurde ein Hallenbereich komplett der Community gewidmet. Hier machen Hobbyfotografen ein eigenes Programm für Hobbyfotografen. Auf zwei Bühnen und in einer Networking Area geben sie etwa Tipps zur Teilnahme an Fotowettbewerben, zur Lost Place Fotografie im Ruhrgebiet oder zur Erstellung von </w:t>
      </w:r>
      <w:proofErr w:type="spellStart"/>
      <w:r w:rsidRPr="00C306B0">
        <w:rPr>
          <w:rFonts w:asciiTheme="majorHAnsi" w:hAnsiTheme="majorHAnsi" w:cstheme="majorHAnsi"/>
          <w:sz w:val="24"/>
          <w:szCs w:val="24"/>
        </w:rPr>
        <w:t>Composings</w:t>
      </w:r>
      <w:proofErr w:type="spellEnd"/>
      <w:r w:rsidRPr="00C306B0">
        <w:rPr>
          <w:rFonts w:asciiTheme="majorHAnsi" w:hAnsiTheme="majorHAnsi" w:cstheme="majorHAnsi"/>
          <w:sz w:val="24"/>
          <w:szCs w:val="24"/>
        </w:rPr>
        <w:t>. </w:t>
      </w:r>
    </w:p>
    <w:p w:rsidR="00C306B0" w:rsidRPr="00C306B0" w:rsidRDefault="00C306B0" w:rsidP="00C306B0">
      <w:pPr>
        <w:pStyle w:val="StandardWeb"/>
        <w:rPr>
          <w:rFonts w:asciiTheme="majorHAnsi" w:hAnsiTheme="majorHAnsi" w:cstheme="majorHAnsi"/>
          <w:sz w:val="24"/>
          <w:szCs w:val="24"/>
        </w:rPr>
      </w:pPr>
      <w:bookmarkStart w:id="0" w:name="_GoBack"/>
      <w:r w:rsidRPr="00C306B0">
        <w:rPr>
          <w:rFonts w:asciiTheme="majorHAnsi" w:hAnsiTheme="majorHAnsi" w:cstheme="majorHAnsi"/>
          <w:sz w:val="24"/>
          <w:szCs w:val="24"/>
        </w:rPr>
        <w:t xml:space="preserve">Stichwort Bühne: Dass die Photo+Adventure ein abwechslungsreiches </w:t>
      </w:r>
      <w:r w:rsidR="00960948">
        <w:rPr>
          <w:rFonts w:asciiTheme="majorHAnsi" w:hAnsiTheme="majorHAnsi" w:cstheme="majorHAnsi"/>
          <w:sz w:val="24"/>
          <w:szCs w:val="24"/>
        </w:rPr>
        <w:t>P</w:t>
      </w:r>
      <w:r w:rsidRPr="00C306B0">
        <w:rPr>
          <w:rFonts w:asciiTheme="majorHAnsi" w:hAnsiTheme="majorHAnsi" w:cstheme="majorHAnsi"/>
          <w:sz w:val="24"/>
          <w:szCs w:val="24"/>
        </w:rPr>
        <w:t xml:space="preserve">rogramm </w:t>
      </w:r>
      <w:r w:rsidR="00960948">
        <w:rPr>
          <w:rFonts w:asciiTheme="majorHAnsi" w:hAnsiTheme="majorHAnsi" w:cstheme="majorHAnsi"/>
          <w:sz w:val="24"/>
          <w:szCs w:val="24"/>
        </w:rPr>
        <w:t xml:space="preserve">mit spannenden Reise- und informativen Fotovorträgen </w:t>
      </w:r>
      <w:r w:rsidRPr="00C306B0">
        <w:rPr>
          <w:rFonts w:asciiTheme="majorHAnsi" w:hAnsiTheme="majorHAnsi" w:cstheme="majorHAnsi"/>
          <w:sz w:val="24"/>
          <w:szCs w:val="24"/>
        </w:rPr>
        <w:t xml:space="preserve">auf zwei Bühnen zu bieten hat, </w:t>
      </w:r>
      <w:bookmarkEnd w:id="0"/>
      <w:r w:rsidRPr="00C306B0">
        <w:rPr>
          <w:rFonts w:asciiTheme="majorHAnsi" w:hAnsiTheme="majorHAnsi" w:cstheme="majorHAnsi"/>
          <w:sz w:val="24"/>
          <w:szCs w:val="24"/>
        </w:rPr>
        <w:t xml:space="preserve">ist für Stammgäste des Messe-Festivals keine Neuigkeit mehr; dass mit Premium Partner Foto </w:t>
      </w:r>
      <w:r w:rsidRPr="00C306B0">
        <w:rPr>
          <w:rFonts w:asciiTheme="majorHAnsi" w:hAnsiTheme="majorHAnsi" w:cstheme="majorHAnsi"/>
          <w:sz w:val="24"/>
          <w:szCs w:val="24"/>
        </w:rPr>
        <w:lastRenderedPageBreak/>
        <w:t>Leistenschneider und dem Netzwerk Fotografie gleich zwei Aussteller mit eigenen Bühnen das Angebot noch einmal deutlich erweitern, indes schon.  </w:t>
      </w:r>
    </w:p>
    <w:p w:rsidR="00C306B0" w:rsidRPr="00C306B0" w:rsidRDefault="00C306B0" w:rsidP="00C306B0">
      <w:pPr>
        <w:pStyle w:val="StandardWeb"/>
        <w:rPr>
          <w:rFonts w:asciiTheme="majorHAnsi" w:hAnsiTheme="majorHAnsi" w:cstheme="majorHAnsi"/>
          <w:sz w:val="24"/>
          <w:szCs w:val="24"/>
        </w:rPr>
      </w:pPr>
      <w:r w:rsidRPr="00C306B0">
        <w:rPr>
          <w:rFonts w:asciiTheme="majorHAnsi" w:hAnsiTheme="majorHAnsi" w:cstheme="majorHAnsi"/>
          <w:sz w:val="24"/>
          <w:szCs w:val="24"/>
        </w:rPr>
        <w:t xml:space="preserve">Aktiv ins Geschehen eingreifen können Besucher zudem in der Drohnen Test &amp; Racing Arena von </w:t>
      </w:r>
      <w:proofErr w:type="spellStart"/>
      <w:r w:rsidRPr="00C306B0">
        <w:rPr>
          <w:rFonts w:asciiTheme="majorHAnsi" w:hAnsiTheme="majorHAnsi" w:cstheme="majorHAnsi"/>
          <w:sz w:val="24"/>
          <w:szCs w:val="24"/>
        </w:rPr>
        <w:t>Gearflix</w:t>
      </w:r>
      <w:proofErr w:type="spellEnd"/>
      <w:r w:rsidRPr="00C306B0">
        <w:rPr>
          <w:rFonts w:asciiTheme="majorHAnsi" w:hAnsiTheme="majorHAnsi" w:cstheme="majorHAnsi"/>
          <w:sz w:val="24"/>
          <w:szCs w:val="24"/>
        </w:rPr>
        <w:t xml:space="preserve">. Hier lassen sich die neuesten DJI-Modelle in einem sicheren Umfeld testen. Bei der </w:t>
      </w:r>
      <w:proofErr w:type="spellStart"/>
      <w:r w:rsidRPr="00C306B0">
        <w:rPr>
          <w:rFonts w:asciiTheme="majorHAnsi" w:hAnsiTheme="majorHAnsi" w:cstheme="majorHAnsi"/>
          <w:sz w:val="24"/>
          <w:szCs w:val="24"/>
        </w:rPr>
        <w:t>Tello</w:t>
      </w:r>
      <w:proofErr w:type="spellEnd"/>
      <w:r w:rsidRPr="00C306B0">
        <w:rPr>
          <w:rFonts w:asciiTheme="majorHAnsi" w:hAnsiTheme="majorHAnsi" w:cstheme="majorHAnsi"/>
          <w:sz w:val="24"/>
          <w:szCs w:val="24"/>
        </w:rPr>
        <w:t xml:space="preserve"> Racing Challenge gilt es zudem, das Fluggerät möglichst schnell durch den Drohnen-Parcours zu steuern. Der jeweilige Tagessieger darf am Ende seine Drohne nach Hause fliegen. </w:t>
      </w:r>
    </w:p>
    <w:p w:rsidR="00C306B0" w:rsidRPr="00C306B0" w:rsidRDefault="00C306B0" w:rsidP="00C306B0">
      <w:pPr>
        <w:pStyle w:val="StandardWeb"/>
        <w:rPr>
          <w:rFonts w:asciiTheme="majorHAnsi" w:hAnsiTheme="majorHAnsi" w:cstheme="majorHAnsi"/>
          <w:sz w:val="24"/>
          <w:szCs w:val="24"/>
        </w:rPr>
      </w:pPr>
      <w:r w:rsidRPr="00C306B0">
        <w:rPr>
          <w:rFonts w:asciiTheme="majorHAnsi" w:hAnsiTheme="majorHAnsi" w:cstheme="majorHAnsi"/>
          <w:sz w:val="24"/>
          <w:szCs w:val="24"/>
        </w:rPr>
        <w:t xml:space="preserve">Volles Programm erwartet die Besucher auch im kostenfrei zugänglichen Außenbereich: Mit einer </w:t>
      </w:r>
      <w:proofErr w:type="spellStart"/>
      <w:r w:rsidRPr="00C306B0">
        <w:rPr>
          <w:rFonts w:asciiTheme="majorHAnsi" w:hAnsiTheme="majorHAnsi" w:cstheme="majorHAnsi"/>
          <w:sz w:val="24"/>
          <w:szCs w:val="24"/>
        </w:rPr>
        <w:t>Cheerleading</w:t>
      </w:r>
      <w:proofErr w:type="spellEnd"/>
      <w:r w:rsidRPr="00C306B0">
        <w:rPr>
          <w:rFonts w:asciiTheme="majorHAnsi" w:hAnsiTheme="majorHAnsi" w:cstheme="majorHAnsi"/>
          <w:sz w:val="24"/>
          <w:szCs w:val="24"/>
        </w:rPr>
        <w:t xml:space="preserve"> Show der Düsseldorf </w:t>
      </w:r>
      <w:proofErr w:type="spellStart"/>
      <w:r w:rsidRPr="00C306B0">
        <w:rPr>
          <w:rFonts w:asciiTheme="majorHAnsi" w:hAnsiTheme="majorHAnsi" w:cstheme="majorHAnsi"/>
          <w:sz w:val="24"/>
          <w:szCs w:val="24"/>
        </w:rPr>
        <w:t>Pantherettes</w:t>
      </w:r>
      <w:proofErr w:type="spellEnd"/>
      <w:r w:rsidRPr="00C306B0">
        <w:rPr>
          <w:rFonts w:asciiTheme="majorHAnsi" w:hAnsiTheme="majorHAnsi" w:cstheme="majorHAnsi"/>
          <w:sz w:val="24"/>
          <w:szCs w:val="24"/>
        </w:rPr>
        <w:t xml:space="preserve">, </w:t>
      </w:r>
      <w:proofErr w:type="spellStart"/>
      <w:r w:rsidRPr="00C306B0">
        <w:rPr>
          <w:rFonts w:asciiTheme="majorHAnsi" w:hAnsiTheme="majorHAnsi" w:cstheme="majorHAnsi"/>
          <w:sz w:val="24"/>
          <w:szCs w:val="24"/>
        </w:rPr>
        <w:t>Burlesque</w:t>
      </w:r>
      <w:proofErr w:type="spellEnd"/>
      <w:r w:rsidRPr="00C306B0">
        <w:rPr>
          <w:rFonts w:asciiTheme="majorHAnsi" w:hAnsiTheme="majorHAnsi" w:cstheme="majorHAnsi"/>
          <w:sz w:val="24"/>
          <w:szCs w:val="24"/>
        </w:rPr>
        <w:t xml:space="preserve">-Künstlerin </w:t>
      </w:r>
      <w:proofErr w:type="spellStart"/>
      <w:r w:rsidRPr="00C306B0">
        <w:rPr>
          <w:rFonts w:asciiTheme="majorHAnsi" w:hAnsiTheme="majorHAnsi" w:cstheme="majorHAnsi"/>
          <w:sz w:val="24"/>
          <w:szCs w:val="24"/>
        </w:rPr>
        <w:t>Leony</w:t>
      </w:r>
      <w:proofErr w:type="spellEnd"/>
      <w:r w:rsidRPr="00C306B0">
        <w:rPr>
          <w:rFonts w:asciiTheme="majorHAnsi" w:hAnsiTheme="majorHAnsi" w:cstheme="majorHAnsi"/>
          <w:sz w:val="24"/>
          <w:szCs w:val="24"/>
        </w:rPr>
        <w:t xml:space="preserve"> la </w:t>
      </w:r>
      <w:proofErr w:type="spellStart"/>
      <w:r w:rsidRPr="00C306B0">
        <w:rPr>
          <w:rFonts w:asciiTheme="majorHAnsi" w:hAnsiTheme="majorHAnsi" w:cstheme="majorHAnsi"/>
          <w:sz w:val="24"/>
          <w:szCs w:val="24"/>
        </w:rPr>
        <w:t>Roc</w:t>
      </w:r>
      <w:proofErr w:type="spellEnd"/>
      <w:r w:rsidRPr="00C306B0">
        <w:rPr>
          <w:rFonts w:asciiTheme="majorHAnsi" w:hAnsiTheme="majorHAnsi" w:cstheme="majorHAnsi"/>
          <w:sz w:val="24"/>
          <w:szCs w:val="24"/>
        </w:rPr>
        <w:t xml:space="preserve">, Klaus-Dieter Bergers Seifenblasen-Show, einem offenen "Star </w:t>
      </w:r>
      <w:proofErr w:type="spellStart"/>
      <w:r w:rsidRPr="00C306B0">
        <w:rPr>
          <w:rFonts w:asciiTheme="majorHAnsi" w:hAnsiTheme="majorHAnsi" w:cstheme="majorHAnsi"/>
          <w:sz w:val="24"/>
          <w:szCs w:val="24"/>
        </w:rPr>
        <w:t>Wars</w:t>
      </w:r>
      <w:proofErr w:type="spellEnd"/>
      <w:r w:rsidRPr="00C306B0">
        <w:rPr>
          <w:rFonts w:asciiTheme="majorHAnsi" w:hAnsiTheme="majorHAnsi" w:cstheme="majorHAnsi"/>
          <w:sz w:val="24"/>
          <w:szCs w:val="24"/>
        </w:rPr>
        <w:t xml:space="preserve">"-Fotoshooting und Kai </w:t>
      </w:r>
      <w:proofErr w:type="spellStart"/>
      <w:r w:rsidRPr="00C306B0">
        <w:rPr>
          <w:rFonts w:asciiTheme="majorHAnsi" w:hAnsiTheme="majorHAnsi" w:cstheme="majorHAnsi"/>
          <w:sz w:val="24"/>
          <w:szCs w:val="24"/>
        </w:rPr>
        <w:t>Stuhts</w:t>
      </w:r>
      <w:proofErr w:type="spellEnd"/>
      <w:r w:rsidRPr="00C306B0">
        <w:rPr>
          <w:rFonts w:asciiTheme="majorHAnsi" w:hAnsiTheme="majorHAnsi" w:cstheme="majorHAnsi"/>
          <w:sz w:val="24"/>
          <w:szCs w:val="24"/>
        </w:rPr>
        <w:t xml:space="preserve"> Panasonic Creative Caravan präsentiert sich die Photo+Adventure hier ebenfalls so vielfältig wie nie zuvor. </w:t>
      </w:r>
    </w:p>
    <w:p w:rsidR="00C306B0" w:rsidRPr="00C306B0" w:rsidRDefault="00C306B0" w:rsidP="00C306B0">
      <w:pPr>
        <w:pStyle w:val="StandardWeb"/>
        <w:rPr>
          <w:rFonts w:asciiTheme="majorHAnsi" w:hAnsiTheme="majorHAnsi" w:cstheme="majorHAnsi"/>
          <w:sz w:val="24"/>
          <w:szCs w:val="24"/>
        </w:rPr>
      </w:pPr>
      <w:r w:rsidRPr="00C306B0">
        <w:rPr>
          <w:rFonts w:asciiTheme="majorHAnsi" w:hAnsiTheme="majorHAnsi" w:cstheme="majorHAnsi"/>
          <w:sz w:val="24"/>
          <w:szCs w:val="24"/>
        </w:rPr>
        <w:t>Weitere Gründe dafür, das Pfingstwochenende in Duisburg zu verbringen, liefern f</w:t>
      </w:r>
      <w:r w:rsidR="00960948">
        <w:rPr>
          <w:rFonts w:asciiTheme="majorHAnsi" w:hAnsiTheme="majorHAnsi" w:cstheme="majorHAnsi"/>
          <w:sz w:val="24"/>
          <w:szCs w:val="24"/>
        </w:rPr>
        <w:t>aszinierende Fotoausstellungen</w:t>
      </w:r>
      <w:r w:rsidRPr="00C306B0">
        <w:rPr>
          <w:rFonts w:asciiTheme="majorHAnsi" w:hAnsiTheme="majorHAnsi" w:cstheme="majorHAnsi"/>
          <w:sz w:val="24"/>
          <w:szCs w:val="24"/>
        </w:rPr>
        <w:t xml:space="preserve"> sowie ein kostenloser </w:t>
      </w:r>
      <w:proofErr w:type="spellStart"/>
      <w:r w:rsidRPr="00C306B0">
        <w:rPr>
          <w:rFonts w:asciiTheme="majorHAnsi" w:hAnsiTheme="majorHAnsi" w:cstheme="majorHAnsi"/>
          <w:sz w:val="24"/>
          <w:szCs w:val="24"/>
        </w:rPr>
        <w:t>Check&amp;Clean-Service</w:t>
      </w:r>
      <w:proofErr w:type="spellEnd"/>
      <w:r w:rsidRPr="00C306B0">
        <w:rPr>
          <w:rFonts w:asciiTheme="majorHAnsi" w:hAnsiTheme="majorHAnsi" w:cstheme="majorHAnsi"/>
          <w:sz w:val="24"/>
          <w:szCs w:val="24"/>
        </w:rPr>
        <w:t>. </w:t>
      </w:r>
      <w:hyperlink r:id="rId5" w:history="1">
        <w:r w:rsidRPr="00C306B0">
          <w:rPr>
            <w:rStyle w:val="Hyperlink"/>
            <w:rFonts w:asciiTheme="majorHAnsi" w:hAnsiTheme="majorHAnsi" w:cstheme="majorHAnsi"/>
            <w:sz w:val="24"/>
            <w:szCs w:val="24"/>
          </w:rPr>
          <w:t>Tickets für die Messe, die Live-Reportagen und Kurse sind online unter https://shop.photoadventure.eu verfügbar. </w:t>
        </w:r>
      </w:hyperlink>
    </w:p>
    <w:p w:rsidR="00C306B0" w:rsidRPr="00C306B0" w:rsidRDefault="00960948" w:rsidP="00C306B0">
      <w:pPr>
        <w:pStyle w:val="StandardWeb"/>
        <w:rPr>
          <w:rFonts w:asciiTheme="majorHAnsi" w:hAnsiTheme="majorHAnsi" w:cstheme="majorHAnsi"/>
          <w:sz w:val="24"/>
          <w:szCs w:val="24"/>
        </w:rPr>
      </w:pPr>
      <w:hyperlink r:id="rId6" w:history="1">
        <w:r w:rsidR="00C306B0" w:rsidRPr="00C306B0">
          <w:rPr>
            <w:rStyle w:val="Hyperlink"/>
            <w:rFonts w:asciiTheme="majorHAnsi" w:hAnsiTheme="majorHAnsi" w:cstheme="majorHAnsi"/>
            <w:sz w:val="24"/>
            <w:szCs w:val="24"/>
          </w:rPr>
          <w:t>Weitere Informationen zur Veranstaltung gibt es hier: https://photoadventure.eu</w:t>
        </w:r>
      </w:hyperlink>
    </w:p>
    <w:p w:rsidR="00C306B0" w:rsidRPr="00C306B0" w:rsidRDefault="00C306B0" w:rsidP="00C306B0">
      <w:pPr>
        <w:pStyle w:val="StandardWeb"/>
        <w:rPr>
          <w:rFonts w:asciiTheme="majorHAnsi" w:hAnsiTheme="majorHAnsi" w:cstheme="majorHAnsi"/>
          <w:sz w:val="24"/>
          <w:szCs w:val="24"/>
        </w:rPr>
      </w:pPr>
      <w:r w:rsidRPr="00C306B0">
        <w:rPr>
          <w:rFonts w:asciiTheme="majorHAnsi" w:hAnsiTheme="majorHAnsi" w:cstheme="majorHAnsi"/>
          <w:sz w:val="24"/>
          <w:szCs w:val="24"/>
        </w:rPr>
        <w:t> </w:t>
      </w:r>
    </w:p>
    <w:p w:rsidR="00C306B0" w:rsidRPr="00C306B0" w:rsidRDefault="00C306B0" w:rsidP="00C306B0">
      <w:pPr>
        <w:pStyle w:val="StandardWeb"/>
        <w:rPr>
          <w:rFonts w:asciiTheme="majorHAnsi" w:hAnsiTheme="majorHAnsi" w:cstheme="majorHAnsi"/>
          <w:sz w:val="24"/>
          <w:szCs w:val="24"/>
        </w:rPr>
      </w:pPr>
      <w:r w:rsidRPr="00C306B0">
        <w:rPr>
          <w:rStyle w:val="Fett"/>
          <w:rFonts w:asciiTheme="majorHAnsi" w:hAnsiTheme="majorHAnsi" w:cstheme="majorHAnsi"/>
          <w:sz w:val="24"/>
          <w:szCs w:val="24"/>
        </w:rPr>
        <w:t>Die Photo+Adventure in Kürze:</w:t>
      </w:r>
    </w:p>
    <w:p w:rsidR="00C306B0" w:rsidRPr="00C306B0" w:rsidRDefault="00C306B0" w:rsidP="00C306B0">
      <w:pPr>
        <w:pStyle w:val="StandardWeb"/>
        <w:rPr>
          <w:rFonts w:asciiTheme="majorHAnsi" w:hAnsiTheme="majorHAnsi" w:cstheme="majorHAnsi"/>
          <w:sz w:val="24"/>
          <w:szCs w:val="24"/>
        </w:rPr>
      </w:pPr>
      <w:r w:rsidRPr="00C306B0">
        <w:rPr>
          <w:rFonts w:asciiTheme="majorHAnsi" w:hAnsiTheme="majorHAnsi" w:cstheme="majorHAnsi"/>
          <w:sz w:val="24"/>
          <w:szCs w:val="24"/>
        </w:rPr>
        <w:t>- Messe mit 130 Ausstellern und Marken aus den Bereichen Fotografie, Reise und Outdoor</w:t>
      </w:r>
    </w:p>
    <w:p w:rsidR="00C306B0" w:rsidRPr="00C306B0" w:rsidRDefault="00C306B0" w:rsidP="00C306B0">
      <w:pPr>
        <w:pStyle w:val="StandardWeb"/>
        <w:rPr>
          <w:rFonts w:asciiTheme="majorHAnsi" w:hAnsiTheme="majorHAnsi" w:cstheme="majorHAnsi"/>
          <w:sz w:val="24"/>
          <w:szCs w:val="24"/>
        </w:rPr>
      </w:pPr>
      <w:r w:rsidRPr="00C306B0">
        <w:rPr>
          <w:rFonts w:asciiTheme="majorHAnsi" w:hAnsiTheme="majorHAnsi" w:cstheme="majorHAnsi"/>
          <w:sz w:val="24"/>
          <w:szCs w:val="24"/>
        </w:rPr>
        <w:t xml:space="preserve">- Mehr als 70 Workshops, Seminare und </w:t>
      </w:r>
      <w:proofErr w:type="spellStart"/>
      <w:r w:rsidRPr="00C306B0">
        <w:rPr>
          <w:rFonts w:asciiTheme="majorHAnsi" w:hAnsiTheme="majorHAnsi" w:cstheme="majorHAnsi"/>
          <w:sz w:val="24"/>
          <w:szCs w:val="24"/>
        </w:rPr>
        <w:t>Fotowalks</w:t>
      </w:r>
      <w:proofErr w:type="spellEnd"/>
    </w:p>
    <w:p w:rsidR="00C306B0" w:rsidRPr="00C306B0" w:rsidRDefault="00C306B0" w:rsidP="00C306B0">
      <w:pPr>
        <w:pStyle w:val="StandardWeb"/>
        <w:rPr>
          <w:rFonts w:asciiTheme="majorHAnsi" w:hAnsiTheme="majorHAnsi" w:cstheme="majorHAnsi"/>
          <w:sz w:val="24"/>
          <w:szCs w:val="24"/>
        </w:rPr>
      </w:pPr>
      <w:r w:rsidRPr="00C306B0">
        <w:rPr>
          <w:rFonts w:asciiTheme="majorHAnsi" w:hAnsiTheme="majorHAnsi" w:cstheme="majorHAnsi"/>
          <w:sz w:val="24"/>
          <w:szCs w:val="24"/>
        </w:rPr>
        <w:t>- Umfangreiches Vortragsprogramm auf mehreren Bühnen </w:t>
      </w:r>
    </w:p>
    <w:p w:rsidR="00993EAC" w:rsidRPr="00993EAC" w:rsidRDefault="00993EAC" w:rsidP="00993EAC">
      <w:pPr>
        <w:pStyle w:val="StandardWeb"/>
        <w:rPr>
          <w:rFonts w:asciiTheme="majorHAnsi" w:hAnsiTheme="majorHAnsi" w:cstheme="majorHAnsi"/>
          <w:sz w:val="24"/>
          <w:szCs w:val="24"/>
        </w:rPr>
      </w:pPr>
      <w:r w:rsidRPr="00993EAC">
        <w:rPr>
          <w:rFonts w:asciiTheme="majorHAnsi" w:hAnsiTheme="majorHAnsi" w:cstheme="majorHAnsi"/>
          <w:sz w:val="24"/>
          <w:szCs w:val="24"/>
        </w:rPr>
        <w:t xml:space="preserve">- Specials: </w:t>
      </w:r>
      <w:proofErr w:type="spellStart"/>
      <w:r w:rsidRPr="00993EAC">
        <w:rPr>
          <w:rFonts w:asciiTheme="majorHAnsi" w:hAnsiTheme="majorHAnsi" w:cstheme="majorHAnsi"/>
          <w:sz w:val="24"/>
          <w:szCs w:val="24"/>
        </w:rPr>
        <w:t>Cheerleading</w:t>
      </w:r>
      <w:proofErr w:type="spellEnd"/>
      <w:r w:rsidRPr="00993EAC">
        <w:rPr>
          <w:rFonts w:asciiTheme="majorHAnsi" w:hAnsiTheme="majorHAnsi" w:cstheme="majorHAnsi"/>
          <w:sz w:val="24"/>
          <w:szCs w:val="24"/>
        </w:rPr>
        <w:t xml:space="preserve"> Shows der Düsseldorf </w:t>
      </w:r>
      <w:proofErr w:type="spellStart"/>
      <w:r w:rsidRPr="00993EAC">
        <w:rPr>
          <w:rFonts w:asciiTheme="majorHAnsi" w:hAnsiTheme="majorHAnsi" w:cstheme="majorHAnsi"/>
          <w:sz w:val="24"/>
          <w:szCs w:val="24"/>
        </w:rPr>
        <w:t>Pantherettes</w:t>
      </w:r>
      <w:proofErr w:type="spellEnd"/>
      <w:r w:rsidRPr="00993EAC">
        <w:rPr>
          <w:rFonts w:asciiTheme="majorHAnsi" w:hAnsiTheme="majorHAnsi" w:cstheme="majorHAnsi"/>
          <w:sz w:val="24"/>
          <w:szCs w:val="24"/>
        </w:rPr>
        <w:t xml:space="preserve">, </w:t>
      </w:r>
      <w:proofErr w:type="spellStart"/>
      <w:r w:rsidRPr="00993EAC">
        <w:rPr>
          <w:rFonts w:asciiTheme="majorHAnsi" w:hAnsiTheme="majorHAnsi" w:cstheme="majorHAnsi"/>
          <w:sz w:val="24"/>
          <w:szCs w:val="24"/>
        </w:rPr>
        <w:t>Burlesque</w:t>
      </w:r>
      <w:proofErr w:type="spellEnd"/>
      <w:r w:rsidRPr="00993EAC">
        <w:rPr>
          <w:rFonts w:asciiTheme="majorHAnsi" w:hAnsiTheme="majorHAnsi" w:cstheme="majorHAnsi"/>
          <w:sz w:val="24"/>
          <w:szCs w:val="24"/>
        </w:rPr>
        <w:t xml:space="preserve"> Show mit </w:t>
      </w:r>
      <w:proofErr w:type="spellStart"/>
      <w:r w:rsidRPr="00993EAC">
        <w:rPr>
          <w:rFonts w:asciiTheme="majorHAnsi" w:hAnsiTheme="majorHAnsi" w:cstheme="majorHAnsi"/>
          <w:sz w:val="24"/>
          <w:szCs w:val="24"/>
        </w:rPr>
        <w:t>Leony</w:t>
      </w:r>
      <w:proofErr w:type="spellEnd"/>
      <w:r w:rsidRPr="00993EAC">
        <w:rPr>
          <w:rFonts w:asciiTheme="majorHAnsi" w:hAnsiTheme="majorHAnsi" w:cstheme="majorHAnsi"/>
          <w:sz w:val="24"/>
          <w:szCs w:val="24"/>
        </w:rPr>
        <w:t xml:space="preserve"> la </w:t>
      </w:r>
      <w:proofErr w:type="spellStart"/>
      <w:r w:rsidRPr="00993EAC">
        <w:rPr>
          <w:rFonts w:asciiTheme="majorHAnsi" w:hAnsiTheme="majorHAnsi" w:cstheme="majorHAnsi"/>
          <w:sz w:val="24"/>
          <w:szCs w:val="24"/>
        </w:rPr>
        <w:t>Roc</w:t>
      </w:r>
      <w:proofErr w:type="spellEnd"/>
      <w:r w:rsidRPr="00993EAC">
        <w:rPr>
          <w:rFonts w:asciiTheme="majorHAnsi" w:hAnsiTheme="majorHAnsi" w:cstheme="majorHAnsi"/>
          <w:sz w:val="24"/>
          <w:szCs w:val="24"/>
        </w:rPr>
        <w:t xml:space="preserve">, „Star </w:t>
      </w:r>
      <w:proofErr w:type="spellStart"/>
      <w:r w:rsidRPr="00993EAC">
        <w:rPr>
          <w:rFonts w:asciiTheme="majorHAnsi" w:hAnsiTheme="majorHAnsi" w:cstheme="majorHAnsi"/>
          <w:sz w:val="24"/>
          <w:szCs w:val="24"/>
        </w:rPr>
        <w:t>Wars</w:t>
      </w:r>
      <w:proofErr w:type="spellEnd"/>
      <w:r w:rsidRPr="00993EAC">
        <w:rPr>
          <w:rFonts w:asciiTheme="majorHAnsi" w:hAnsiTheme="majorHAnsi" w:cstheme="majorHAnsi"/>
          <w:sz w:val="24"/>
          <w:szCs w:val="24"/>
        </w:rPr>
        <w:t xml:space="preserve">“ Walking Act, Faszination Seifenblasen mit Klaus Berger, </w:t>
      </w:r>
      <w:proofErr w:type="spellStart"/>
      <w:r w:rsidRPr="00993EAC">
        <w:rPr>
          <w:rFonts w:asciiTheme="majorHAnsi" w:hAnsiTheme="majorHAnsi" w:cstheme="majorHAnsi"/>
          <w:sz w:val="24"/>
          <w:szCs w:val="24"/>
        </w:rPr>
        <w:t>Lightpainting</w:t>
      </w:r>
      <w:proofErr w:type="spellEnd"/>
      <w:r w:rsidRPr="00993EAC">
        <w:rPr>
          <w:rFonts w:asciiTheme="majorHAnsi" w:hAnsiTheme="majorHAnsi" w:cstheme="majorHAnsi"/>
          <w:sz w:val="24"/>
          <w:szCs w:val="24"/>
        </w:rPr>
        <w:t xml:space="preserve"> Black Box von ZOLAQ</w:t>
      </w:r>
    </w:p>
    <w:p w:rsidR="00993EAC" w:rsidRPr="00993EAC" w:rsidRDefault="00993EAC" w:rsidP="00993EAC">
      <w:pPr>
        <w:pStyle w:val="StandardWeb"/>
        <w:rPr>
          <w:rFonts w:asciiTheme="majorHAnsi" w:hAnsiTheme="majorHAnsi" w:cstheme="majorHAnsi"/>
          <w:sz w:val="24"/>
          <w:szCs w:val="24"/>
        </w:rPr>
      </w:pPr>
      <w:r w:rsidRPr="00993EAC">
        <w:rPr>
          <w:rFonts w:asciiTheme="majorHAnsi" w:hAnsiTheme="majorHAnsi" w:cstheme="majorHAnsi"/>
          <w:sz w:val="24"/>
          <w:szCs w:val="24"/>
        </w:rPr>
        <w:t>- Kaplun Adventure Community: Programm von Hobbyfotografen für Hobbyfotografen</w:t>
      </w:r>
    </w:p>
    <w:p w:rsidR="00993EAC" w:rsidRPr="00993EAC" w:rsidRDefault="00993EAC" w:rsidP="00993EAC">
      <w:pPr>
        <w:pStyle w:val="StandardWeb"/>
        <w:rPr>
          <w:rFonts w:asciiTheme="majorHAnsi" w:hAnsiTheme="majorHAnsi" w:cstheme="majorHAnsi"/>
          <w:sz w:val="24"/>
          <w:szCs w:val="24"/>
        </w:rPr>
      </w:pPr>
      <w:r w:rsidRPr="00993EAC">
        <w:rPr>
          <w:rFonts w:asciiTheme="majorHAnsi" w:hAnsiTheme="majorHAnsi" w:cstheme="majorHAnsi"/>
          <w:sz w:val="24"/>
          <w:szCs w:val="24"/>
        </w:rPr>
        <w:t xml:space="preserve">- Zwei Multivisionsshows: "Soul </w:t>
      </w:r>
      <w:proofErr w:type="spellStart"/>
      <w:r w:rsidRPr="00993EAC">
        <w:rPr>
          <w:rFonts w:asciiTheme="majorHAnsi" w:hAnsiTheme="majorHAnsi" w:cstheme="majorHAnsi"/>
          <w:sz w:val="24"/>
          <w:szCs w:val="24"/>
        </w:rPr>
        <w:t>of</w:t>
      </w:r>
      <w:proofErr w:type="spellEnd"/>
      <w:r w:rsidRPr="00993EAC">
        <w:rPr>
          <w:rFonts w:asciiTheme="majorHAnsi" w:hAnsiTheme="majorHAnsi" w:cstheme="majorHAnsi"/>
          <w:sz w:val="24"/>
          <w:szCs w:val="24"/>
        </w:rPr>
        <w:t xml:space="preserve"> </w:t>
      </w:r>
      <w:proofErr w:type="spellStart"/>
      <w:r w:rsidRPr="00993EAC">
        <w:rPr>
          <w:rFonts w:asciiTheme="majorHAnsi" w:hAnsiTheme="majorHAnsi" w:cstheme="majorHAnsi"/>
          <w:sz w:val="24"/>
          <w:szCs w:val="24"/>
        </w:rPr>
        <w:t>India</w:t>
      </w:r>
      <w:proofErr w:type="spellEnd"/>
      <w:r w:rsidRPr="00993EAC">
        <w:rPr>
          <w:rFonts w:asciiTheme="majorHAnsi" w:hAnsiTheme="majorHAnsi" w:cstheme="majorHAnsi"/>
          <w:sz w:val="24"/>
          <w:szCs w:val="24"/>
        </w:rPr>
        <w:t>" und "Nordlandzauber"</w:t>
      </w:r>
    </w:p>
    <w:p w:rsidR="00993EAC" w:rsidRPr="00993EAC" w:rsidRDefault="00993EAC" w:rsidP="00993EAC">
      <w:pPr>
        <w:pStyle w:val="StandardWeb"/>
        <w:rPr>
          <w:rFonts w:asciiTheme="majorHAnsi" w:hAnsiTheme="majorHAnsi" w:cstheme="majorHAnsi"/>
          <w:sz w:val="24"/>
          <w:szCs w:val="24"/>
        </w:rPr>
      </w:pPr>
      <w:r w:rsidRPr="00993EAC">
        <w:rPr>
          <w:rFonts w:asciiTheme="majorHAnsi" w:hAnsiTheme="majorHAnsi" w:cstheme="majorHAnsi"/>
          <w:sz w:val="24"/>
          <w:szCs w:val="24"/>
        </w:rPr>
        <w:t>- Neun faszinierende Fotoausstellungen, unter anderem "Europäischer Naturfotograf des Jahres", "Zwei Gesichter Indiens" und die Siegerbilder des Fotowettbewerbs "Farbenfroh" </w:t>
      </w:r>
    </w:p>
    <w:p w:rsidR="00993EAC" w:rsidRPr="00993EAC" w:rsidRDefault="00993EAC" w:rsidP="00993EAC">
      <w:pPr>
        <w:pStyle w:val="StandardWeb"/>
        <w:rPr>
          <w:rFonts w:asciiTheme="majorHAnsi" w:hAnsiTheme="majorHAnsi" w:cstheme="majorHAnsi"/>
          <w:sz w:val="24"/>
          <w:szCs w:val="24"/>
        </w:rPr>
      </w:pPr>
      <w:r w:rsidRPr="00993EAC">
        <w:rPr>
          <w:rFonts w:asciiTheme="majorHAnsi" w:hAnsiTheme="majorHAnsi" w:cstheme="majorHAnsi"/>
          <w:sz w:val="24"/>
          <w:szCs w:val="24"/>
        </w:rPr>
        <w:t>- Test &amp; Try: Foto-Equipment gratis leihen und im Landschaftspark ausgiebig testen</w:t>
      </w:r>
    </w:p>
    <w:p w:rsidR="00993EAC" w:rsidRPr="00993EAC" w:rsidRDefault="00993EAC" w:rsidP="00993EAC">
      <w:pPr>
        <w:pStyle w:val="StandardWeb"/>
        <w:rPr>
          <w:rFonts w:asciiTheme="majorHAnsi" w:hAnsiTheme="majorHAnsi" w:cstheme="majorHAnsi"/>
          <w:sz w:val="24"/>
          <w:szCs w:val="24"/>
        </w:rPr>
      </w:pPr>
      <w:r w:rsidRPr="00993EAC">
        <w:rPr>
          <w:rFonts w:asciiTheme="majorHAnsi" w:hAnsiTheme="majorHAnsi" w:cstheme="majorHAnsi"/>
          <w:sz w:val="24"/>
          <w:szCs w:val="24"/>
        </w:rPr>
        <w:t>- Kostenloser Check &amp; Clean Service</w:t>
      </w:r>
    </w:p>
    <w:p w:rsidR="00B23EFD" w:rsidRDefault="00B23EFD" w:rsidP="00B879C9">
      <w:pPr>
        <w:rPr>
          <w:rFonts w:asciiTheme="majorHAnsi" w:eastAsia="Times New Roman" w:hAnsiTheme="majorHAnsi" w:cstheme="minorHAnsi"/>
          <w:bCs/>
          <w:sz w:val="24"/>
          <w:szCs w:val="24"/>
          <w:lang w:eastAsia="de-DE"/>
        </w:rPr>
      </w:pPr>
    </w:p>
    <w:p w:rsidR="00B23EFD" w:rsidRPr="00B23EFD" w:rsidRDefault="00B23EFD" w:rsidP="00B23EFD">
      <w:pPr>
        <w:spacing w:before="100" w:beforeAutospacing="1" w:after="100" w:afterAutospacing="1" w:line="240" w:lineRule="auto"/>
        <w:rPr>
          <w:rFonts w:asciiTheme="majorHAnsi" w:eastAsia="Times New Roman" w:hAnsiTheme="majorHAnsi" w:cstheme="minorHAnsi"/>
          <w:b/>
          <w:bCs/>
          <w:sz w:val="24"/>
          <w:szCs w:val="24"/>
          <w:lang w:eastAsia="de-DE"/>
        </w:rPr>
      </w:pPr>
      <w:r w:rsidRPr="00B23EFD">
        <w:rPr>
          <w:rFonts w:asciiTheme="majorHAnsi" w:eastAsia="Times New Roman" w:hAnsiTheme="majorHAnsi" w:cstheme="minorHAnsi"/>
          <w:b/>
          <w:bCs/>
          <w:sz w:val="24"/>
          <w:szCs w:val="24"/>
          <w:lang w:eastAsia="de-DE"/>
        </w:rPr>
        <w:lastRenderedPageBreak/>
        <w:t>Hinweis an die Redaktion:</w:t>
      </w:r>
    </w:p>
    <w:p w:rsidR="00B23EFD" w:rsidRPr="00B23EFD" w:rsidRDefault="00B23EFD" w:rsidP="00B23EFD">
      <w:pPr>
        <w:pStyle w:val="StandardWeb"/>
        <w:rPr>
          <w:rFonts w:asciiTheme="majorHAnsi" w:eastAsia="Times New Roman" w:hAnsiTheme="majorHAnsi" w:cstheme="minorHAnsi"/>
          <w:bCs/>
          <w:sz w:val="24"/>
          <w:szCs w:val="24"/>
        </w:rPr>
      </w:pPr>
      <w:r w:rsidRPr="00B23EFD">
        <w:rPr>
          <w:rFonts w:asciiTheme="majorHAnsi" w:eastAsia="Times New Roman" w:hAnsiTheme="majorHAnsi" w:cstheme="minorHAnsi"/>
          <w:bCs/>
          <w:sz w:val="24"/>
          <w:szCs w:val="24"/>
        </w:rPr>
        <w:t xml:space="preserve">Bildmaterial kann unter </w:t>
      </w:r>
      <w:hyperlink r:id="rId7" w:history="1">
        <w:r w:rsidR="00993EAC" w:rsidRPr="000419FC">
          <w:rPr>
            <w:rStyle w:val="Hyperlink"/>
            <w:rFonts w:asciiTheme="majorHAnsi" w:eastAsia="Times New Roman" w:hAnsiTheme="majorHAnsi"/>
            <w:bCs/>
            <w:sz w:val="24"/>
            <w:szCs w:val="24"/>
          </w:rPr>
          <w:t>https://photoadventure.eu/pa-downloads/presse/PA19_Premiere.zip</w:t>
        </w:r>
      </w:hyperlink>
      <w:r w:rsidRPr="00B23EFD">
        <w:rPr>
          <w:rFonts w:asciiTheme="majorHAnsi" w:eastAsia="Times New Roman" w:hAnsiTheme="majorHAnsi" w:cstheme="minorHAnsi"/>
          <w:bCs/>
          <w:sz w:val="24"/>
          <w:szCs w:val="24"/>
        </w:rPr>
        <w:t xml:space="preserve"> heruntergeladen werden.</w:t>
      </w:r>
    </w:p>
    <w:p w:rsidR="00B23EFD" w:rsidRPr="00B23EFD" w:rsidRDefault="00B23EFD" w:rsidP="00B23EFD">
      <w:pPr>
        <w:pStyle w:val="StandardWeb"/>
        <w:rPr>
          <w:rFonts w:asciiTheme="majorHAnsi" w:eastAsia="Times New Roman" w:hAnsiTheme="majorHAnsi" w:cstheme="minorHAnsi"/>
          <w:bCs/>
          <w:sz w:val="24"/>
          <w:szCs w:val="24"/>
        </w:rPr>
      </w:pPr>
    </w:p>
    <w:p w:rsidR="00B23EFD" w:rsidRPr="00B23EFD" w:rsidRDefault="00B23EFD" w:rsidP="00B23EFD">
      <w:pPr>
        <w:pStyle w:val="StandardWeb"/>
        <w:rPr>
          <w:rFonts w:asciiTheme="majorHAnsi" w:eastAsia="Times New Roman" w:hAnsiTheme="majorHAnsi" w:cstheme="minorHAnsi"/>
          <w:bCs/>
          <w:sz w:val="24"/>
          <w:szCs w:val="24"/>
        </w:rPr>
      </w:pPr>
      <w:r w:rsidRPr="00B23EFD">
        <w:rPr>
          <w:rFonts w:asciiTheme="majorHAnsi" w:eastAsia="Times New Roman" w:hAnsiTheme="majorHAnsi" w:cstheme="minorHAnsi"/>
          <w:bCs/>
          <w:sz w:val="24"/>
          <w:szCs w:val="24"/>
        </w:rPr>
        <w:t>Weitere Informationen erteilt</w:t>
      </w:r>
    </w:p>
    <w:p w:rsidR="00B23EFD" w:rsidRPr="00B23EFD" w:rsidRDefault="00B23EFD" w:rsidP="00B23EFD">
      <w:pPr>
        <w:pStyle w:val="StandardWeb"/>
        <w:rPr>
          <w:rFonts w:asciiTheme="majorHAnsi" w:eastAsia="Times New Roman" w:hAnsiTheme="majorHAnsi" w:cstheme="minorHAnsi"/>
          <w:bCs/>
          <w:sz w:val="24"/>
          <w:szCs w:val="24"/>
        </w:rPr>
      </w:pPr>
      <w:r w:rsidRPr="00B23EFD">
        <w:rPr>
          <w:rFonts w:asciiTheme="majorHAnsi" w:eastAsia="Times New Roman" w:hAnsiTheme="majorHAnsi" w:cstheme="minorHAnsi"/>
          <w:bCs/>
          <w:sz w:val="24"/>
          <w:szCs w:val="24"/>
        </w:rPr>
        <w:t>Christian Thomas</w:t>
      </w:r>
    </w:p>
    <w:p w:rsidR="00B23EFD" w:rsidRPr="00B879C9" w:rsidRDefault="00B23EFD" w:rsidP="00993EAC">
      <w:pPr>
        <w:pStyle w:val="StandardWeb"/>
        <w:rPr>
          <w:rFonts w:asciiTheme="majorHAnsi" w:eastAsia="Times New Roman" w:hAnsiTheme="majorHAnsi" w:cstheme="minorHAnsi"/>
          <w:bCs/>
          <w:sz w:val="24"/>
          <w:szCs w:val="24"/>
        </w:rPr>
      </w:pPr>
      <w:r w:rsidRPr="00B23EFD">
        <w:rPr>
          <w:rFonts w:asciiTheme="majorHAnsi" w:eastAsia="Times New Roman" w:hAnsiTheme="majorHAnsi" w:cstheme="minorHAnsi"/>
          <w:bCs/>
          <w:sz w:val="24"/>
          <w:szCs w:val="24"/>
        </w:rPr>
        <w:t>P+A Photo Adventure GmbH</w:t>
      </w:r>
      <w:r w:rsidRPr="00B23EFD">
        <w:rPr>
          <w:rFonts w:asciiTheme="majorHAnsi" w:eastAsia="Times New Roman" w:hAnsiTheme="majorHAnsi" w:cstheme="minorHAnsi"/>
          <w:bCs/>
          <w:sz w:val="24"/>
          <w:szCs w:val="24"/>
        </w:rPr>
        <w:br/>
        <w:t xml:space="preserve">Am Haus </w:t>
      </w:r>
      <w:proofErr w:type="spellStart"/>
      <w:r w:rsidRPr="00B23EFD">
        <w:rPr>
          <w:rFonts w:asciiTheme="majorHAnsi" w:eastAsia="Times New Roman" w:hAnsiTheme="majorHAnsi" w:cstheme="minorHAnsi"/>
          <w:bCs/>
          <w:sz w:val="24"/>
          <w:szCs w:val="24"/>
        </w:rPr>
        <w:t>Asselt</w:t>
      </w:r>
      <w:proofErr w:type="spellEnd"/>
      <w:r w:rsidRPr="00B23EFD">
        <w:rPr>
          <w:rFonts w:asciiTheme="majorHAnsi" w:eastAsia="Times New Roman" w:hAnsiTheme="majorHAnsi" w:cstheme="minorHAnsi"/>
          <w:bCs/>
          <w:sz w:val="24"/>
          <w:szCs w:val="24"/>
        </w:rPr>
        <w:t xml:space="preserve"> 11, 47647 </w:t>
      </w:r>
      <w:proofErr w:type="spellStart"/>
      <w:r w:rsidRPr="00B23EFD">
        <w:rPr>
          <w:rFonts w:asciiTheme="majorHAnsi" w:eastAsia="Times New Roman" w:hAnsiTheme="majorHAnsi" w:cstheme="minorHAnsi"/>
          <w:bCs/>
          <w:sz w:val="24"/>
          <w:szCs w:val="24"/>
        </w:rPr>
        <w:t>Kerken</w:t>
      </w:r>
      <w:proofErr w:type="spellEnd"/>
      <w:r w:rsidRPr="00B23EFD">
        <w:rPr>
          <w:rFonts w:asciiTheme="majorHAnsi" w:eastAsia="Times New Roman" w:hAnsiTheme="majorHAnsi" w:cstheme="minorHAnsi"/>
          <w:bCs/>
          <w:sz w:val="24"/>
          <w:szCs w:val="24"/>
        </w:rPr>
        <w:br/>
        <w:t>Telefon: 0203 5185498</w:t>
      </w:r>
      <w:r w:rsidRPr="00B23EFD">
        <w:rPr>
          <w:rFonts w:asciiTheme="majorHAnsi" w:eastAsia="Times New Roman" w:hAnsiTheme="majorHAnsi" w:cstheme="minorHAnsi"/>
          <w:bCs/>
          <w:sz w:val="24"/>
          <w:szCs w:val="24"/>
        </w:rPr>
        <w:br/>
        <w:t>Mail: </w:t>
      </w:r>
      <w:hyperlink r:id="rId8" w:history="1">
        <w:r w:rsidRPr="00B23EFD">
          <w:rPr>
            <w:rFonts w:asciiTheme="majorHAnsi" w:eastAsia="Times New Roman" w:hAnsiTheme="majorHAnsi"/>
            <w:bCs/>
            <w:sz w:val="24"/>
            <w:szCs w:val="24"/>
          </w:rPr>
          <w:t>christian.thomas@photoadventure.eu</w:t>
        </w:r>
      </w:hyperlink>
      <w:r w:rsidRPr="00B23EFD">
        <w:rPr>
          <w:rFonts w:asciiTheme="majorHAnsi" w:eastAsia="Times New Roman" w:hAnsiTheme="majorHAnsi" w:cstheme="minorHAnsi"/>
          <w:bCs/>
          <w:sz w:val="24"/>
          <w:szCs w:val="24"/>
        </w:rPr>
        <w:t>  </w:t>
      </w:r>
    </w:p>
    <w:sectPr w:rsidR="00B23EFD" w:rsidRPr="00B879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EE4DD0"/>
    <w:multiLevelType w:val="hybridMultilevel"/>
    <w:tmpl w:val="6996017E"/>
    <w:lvl w:ilvl="0" w:tplc="7A74328A">
      <w:numFmt w:val="bullet"/>
      <w:lvlText w:val="-"/>
      <w:lvlJc w:val="left"/>
      <w:pPr>
        <w:ind w:left="720" w:hanging="360"/>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69F"/>
    <w:rsid w:val="001557D9"/>
    <w:rsid w:val="00184B8C"/>
    <w:rsid w:val="002225DD"/>
    <w:rsid w:val="00311BC7"/>
    <w:rsid w:val="003C369F"/>
    <w:rsid w:val="00514793"/>
    <w:rsid w:val="007C6CB1"/>
    <w:rsid w:val="00960948"/>
    <w:rsid w:val="009818B0"/>
    <w:rsid w:val="00993EAC"/>
    <w:rsid w:val="00B23EFD"/>
    <w:rsid w:val="00B879C9"/>
    <w:rsid w:val="00C306B0"/>
    <w:rsid w:val="00FE33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A48A6-E4E1-4144-8805-6351EDF1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369F"/>
    <w:pPr>
      <w:spacing w:after="200" w:line="276" w:lineRule="auto"/>
    </w:pPr>
  </w:style>
  <w:style w:type="paragraph" w:styleId="berschrift3">
    <w:name w:val="heading 3"/>
    <w:basedOn w:val="Standard"/>
    <w:link w:val="berschrift3Zchn"/>
    <w:uiPriority w:val="9"/>
    <w:semiHidden/>
    <w:unhideWhenUsed/>
    <w:qFormat/>
    <w:rsid w:val="00B23EFD"/>
    <w:pPr>
      <w:spacing w:after="0" w:line="264" w:lineRule="auto"/>
      <w:outlineLvl w:val="2"/>
    </w:pPr>
    <w:rPr>
      <w:rFonts w:ascii="Tahoma" w:hAnsi="Tahoma" w:cs="Tahoma"/>
      <w:color w:val="424242"/>
      <w:sz w:val="30"/>
      <w:szCs w:val="3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557D9"/>
    <w:rPr>
      <w:color w:val="0563C1" w:themeColor="hyperlink"/>
      <w:u w:val="single"/>
    </w:rPr>
  </w:style>
  <w:style w:type="paragraph" w:styleId="Listenabsatz">
    <w:name w:val="List Paragraph"/>
    <w:basedOn w:val="Standard"/>
    <w:uiPriority w:val="34"/>
    <w:qFormat/>
    <w:rsid w:val="00311BC7"/>
    <w:pPr>
      <w:ind w:left="720"/>
      <w:contextualSpacing/>
    </w:pPr>
  </w:style>
  <w:style w:type="character" w:customStyle="1" w:styleId="berschrift3Zchn">
    <w:name w:val="Überschrift 3 Zchn"/>
    <w:basedOn w:val="Absatz-Standardschriftart"/>
    <w:link w:val="berschrift3"/>
    <w:uiPriority w:val="9"/>
    <w:semiHidden/>
    <w:rsid w:val="00B23EFD"/>
    <w:rPr>
      <w:rFonts w:ascii="Tahoma" w:hAnsi="Tahoma" w:cs="Tahoma"/>
      <w:color w:val="424242"/>
      <w:sz w:val="30"/>
      <w:szCs w:val="30"/>
      <w:lang w:eastAsia="de-DE"/>
    </w:rPr>
  </w:style>
  <w:style w:type="paragraph" w:styleId="StandardWeb">
    <w:name w:val="Normal (Web)"/>
    <w:basedOn w:val="Standard"/>
    <w:uiPriority w:val="99"/>
    <w:unhideWhenUsed/>
    <w:rsid w:val="00B23EFD"/>
    <w:pPr>
      <w:spacing w:before="240" w:after="240" w:line="264" w:lineRule="auto"/>
    </w:pPr>
    <w:rPr>
      <w:rFonts w:ascii="Tahoma" w:hAnsi="Tahoma" w:cs="Tahoma"/>
      <w:sz w:val="18"/>
      <w:szCs w:val="18"/>
      <w:lang w:eastAsia="de-DE"/>
    </w:rPr>
  </w:style>
  <w:style w:type="character" w:styleId="Fett">
    <w:name w:val="Strong"/>
    <w:basedOn w:val="Absatz-Standardschriftart"/>
    <w:uiPriority w:val="22"/>
    <w:qFormat/>
    <w:rsid w:val="00B23EFD"/>
    <w:rPr>
      <w:b/>
      <w:bCs/>
    </w:rPr>
  </w:style>
  <w:style w:type="character" w:styleId="BesuchterHyperlink">
    <w:name w:val="FollowedHyperlink"/>
    <w:basedOn w:val="Absatz-Standardschriftart"/>
    <w:uiPriority w:val="99"/>
    <w:semiHidden/>
    <w:unhideWhenUsed/>
    <w:rsid w:val="002225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73320">
      <w:bodyDiv w:val="1"/>
      <w:marLeft w:val="0"/>
      <w:marRight w:val="0"/>
      <w:marTop w:val="0"/>
      <w:marBottom w:val="0"/>
      <w:divBdr>
        <w:top w:val="none" w:sz="0" w:space="0" w:color="auto"/>
        <w:left w:val="none" w:sz="0" w:space="0" w:color="auto"/>
        <w:bottom w:val="none" w:sz="0" w:space="0" w:color="auto"/>
        <w:right w:val="none" w:sz="0" w:space="0" w:color="auto"/>
      </w:divBdr>
    </w:div>
    <w:div w:id="448747530">
      <w:bodyDiv w:val="1"/>
      <w:marLeft w:val="0"/>
      <w:marRight w:val="0"/>
      <w:marTop w:val="0"/>
      <w:marBottom w:val="0"/>
      <w:divBdr>
        <w:top w:val="none" w:sz="0" w:space="0" w:color="auto"/>
        <w:left w:val="none" w:sz="0" w:space="0" w:color="auto"/>
        <w:bottom w:val="none" w:sz="0" w:space="0" w:color="auto"/>
        <w:right w:val="none" w:sz="0" w:space="0" w:color="auto"/>
      </w:divBdr>
    </w:div>
    <w:div w:id="731781372">
      <w:bodyDiv w:val="1"/>
      <w:marLeft w:val="0"/>
      <w:marRight w:val="0"/>
      <w:marTop w:val="0"/>
      <w:marBottom w:val="0"/>
      <w:divBdr>
        <w:top w:val="none" w:sz="0" w:space="0" w:color="auto"/>
        <w:left w:val="none" w:sz="0" w:space="0" w:color="auto"/>
        <w:bottom w:val="none" w:sz="0" w:space="0" w:color="auto"/>
        <w:right w:val="none" w:sz="0" w:space="0" w:color="auto"/>
      </w:divBdr>
    </w:div>
    <w:div w:id="187099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thomas@photoadventure.eu" TargetMode="External"/><Relationship Id="rId3" Type="http://schemas.openxmlformats.org/officeDocument/2006/relationships/settings" Target="settings.xml"/><Relationship Id="rId7" Type="http://schemas.openxmlformats.org/officeDocument/2006/relationships/hyperlink" Target="https://photoadventure.eu/pa-downloads/presse/PA19_Premiere.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otoadventure.eu/" TargetMode="External"/><Relationship Id="rId5" Type="http://schemas.openxmlformats.org/officeDocument/2006/relationships/hyperlink" Target="https://shop.photoadventure.e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738</Words>
  <Characters>4656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Thomas</dc:creator>
  <cp:keywords/>
  <dc:description/>
  <cp:lastModifiedBy>Christian Thomas</cp:lastModifiedBy>
  <cp:revision>6</cp:revision>
  <dcterms:created xsi:type="dcterms:W3CDTF">2019-05-28T11:06:00Z</dcterms:created>
  <dcterms:modified xsi:type="dcterms:W3CDTF">2019-05-28T17:35:00Z</dcterms:modified>
</cp:coreProperties>
</file>