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0D" w:rsidRPr="00B5150D" w:rsidRDefault="00B5150D" w:rsidP="00B5150D">
      <w:pPr>
        <w:spacing w:before="100" w:beforeAutospacing="1" w:after="100" w:afterAutospacing="1" w:line="375" w:lineRule="atLeast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B5150D">
        <w:rPr>
          <w:rFonts w:eastAsia="Times New Roman" w:cstheme="minorHAnsi"/>
          <w:b/>
          <w:bCs/>
          <w:sz w:val="27"/>
          <w:szCs w:val="27"/>
          <w:lang w:eastAsia="de-DE"/>
        </w:rPr>
        <w:t>Photo+Adventure 2018: Mit mehr als 60 Kursen ins Jubiläumsjahr</w:t>
      </w:r>
    </w:p>
    <w:p w:rsidR="00B5150D" w:rsidRPr="00B5150D" w:rsidRDefault="00B5150D" w:rsidP="00B515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5150D">
        <w:rPr>
          <w:rFonts w:eastAsia="Times New Roman" w:cstheme="minorHAnsi"/>
          <w:sz w:val="24"/>
          <w:szCs w:val="24"/>
          <w:lang w:eastAsia="de-DE"/>
        </w:rPr>
        <w:t>"</w:t>
      </w:r>
      <w:hyperlink r:id="rId4" w:history="1">
        <w:r w:rsidRPr="00B5150D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Automotive im Studio</w:t>
        </w:r>
      </w:hyperlink>
      <w:r w:rsidRPr="00B5150D">
        <w:rPr>
          <w:rFonts w:eastAsia="Times New Roman" w:cstheme="minorHAnsi"/>
          <w:sz w:val="24"/>
          <w:szCs w:val="24"/>
          <w:lang w:eastAsia="de-DE"/>
        </w:rPr>
        <w:t>", "</w:t>
      </w:r>
      <w:hyperlink r:id="rId5" w:history="1">
        <w:r w:rsidRPr="00B5150D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Bewegung, die bewegt</w:t>
        </w:r>
      </w:hyperlink>
      <w:r w:rsidRPr="00B5150D">
        <w:rPr>
          <w:rFonts w:eastAsia="Times New Roman" w:cstheme="minorHAnsi"/>
          <w:sz w:val="24"/>
          <w:szCs w:val="24"/>
          <w:lang w:eastAsia="de-DE"/>
        </w:rPr>
        <w:t>" und "</w:t>
      </w:r>
      <w:hyperlink r:id="rId6" w:history="1">
        <w:r w:rsidRPr="00B5150D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 xml:space="preserve">Abenteuer </w:t>
        </w:r>
        <w:proofErr w:type="spellStart"/>
        <w:r w:rsidRPr="00B5150D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Storytelling</w:t>
        </w:r>
        <w:proofErr w:type="spellEnd"/>
      </w:hyperlink>
      <w:r w:rsidRPr="00B5150D">
        <w:rPr>
          <w:rFonts w:eastAsia="Times New Roman" w:cstheme="minorHAnsi"/>
          <w:sz w:val="24"/>
          <w:szCs w:val="24"/>
          <w:lang w:eastAsia="de-DE"/>
        </w:rPr>
        <w:t>" - so heißen drei der vielen, spannenden und neuen Kursangebote im Workshop- und Seminarprogramm der fünften Photo+Adventure im Landschaftspark Duisburg-Nord. </w:t>
      </w:r>
    </w:p>
    <w:p w:rsidR="00B5150D" w:rsidRPr="00B5150D" w:rsidRDefault="00B5150D" w:rsidP="00B515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5150D">
        <w:rPr>
          <w:rFonts w:eastAsia="Times New Roman" w:cstheme="minorHAnsi"/>
          <w:sz w:val="24"/>
          <w:szCs w:val="24"/>
          <w:lang w:eastAsia="de-DE"/>
        </w:rPr>
        <w:t xml:space="preserve">Erstmals als Photo+Adventure-Referentin an den Start geht am zweiten Juni-Wochenende 2018 Laura Helena </w:t>
      </w:r>
      <w:proofErr w:type="spellStart"/>
      <w:r w:rsidRPr="00B5150D">
        <w:rPr>
          <w:rFonts w:eastAsia="Times New Roman" w:cstheme="minorHAnsi"/>
          <w:sz w:val="24"/>
          <w:szCs w:val="24"/>
          <w:lang w:eastAsia="de-DE"/>
        </w:rPr>
        <w:t>Rubahn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t> mit einem </w:t>
      </w:r>
      <w:hyperlink r:id="rId7" w:history="1">
        <w:r w:rsidRPr="00B5150D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Workshop zur Fantasy- und Beauty-Fotografie</w:t>
        </w:r>
      </w:hyperlink>
      <w:r w:rsidRPr="00B5150D">
        <w:rPr>
          <w:rFonts w:eastAsia="Times New Roman" w:cstheme="minorHAnsi"/>
          <w:sz w:val="24"/>
          <w:szCs w:val="24"/>
          <w:lang w:eastAsia="de-DE"/>
        </w:rPr>
        <w:t>. "Sinnlich, detailreich, verträumt, wie gemalt oder einfach nur schön", so beschreibt das Fachmagazin DOCMA die Werke der aufstrebenden Fotokünstlerin, die innerhalb kürzester Zeit mit ihrem "</w:t>
      </w:r>
      <w:proofErr w:type="spellStart"/>
      <w:r w:rsidRPr="00B5150D">
        <w:rPr>
          <w:rFonts w:eastAsia="Times New Roman" w:cstheme="minorHAnsi"/>
          <w:sz w:val="24"/>
          <w:szCs w:val="24"/>
          <w:lang w:eastAsia="de-DE"/>
        </w:rPr>
        <w:t>LauraHelena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t xml:space="preserve"> Style" quasi ein eigenes fotografisches Genre etablieren konnte.    </w:t>
      </w:r>
    </w:p>
    <w:p w:rsidR="00B5150D" w:rsidRPr="00B5150D" w:rsidRDefault="00B5150D" w:rsidP="00B515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 w:rsidRPr="00B5150D">
        <w:rPr>
          <w:rFonts w:eastAsia="Times New Roman" w:cstheme="minorHAnsi"/>
          <w:sz w:val="24"/>
          <w:szCs w:val="24"/>
          <w:lang w:eastAsia="de-DE"/>
        </w:rPr>
        <w:t>Rubahn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t xml:space="preserve"> fügt sich ein in eine illustre Runde namhafter Foto-Ikonen. So gehen beispielsweise </w:t>
      </w:r>
      <w:hyperlink r:id="rId8" w:history="1">
        <w:r w:rsidRPr="00B5150D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Pavel Kaplun</w:t>
        </w:r>
      </w:hyperlink>
      <w:r w:rsidRPr="00B5150D">
        <w:rPr>
          <w:rFonts w:eastAsia="Times New Roman" w:cstheme="minorHAnsi"/>
          <w:sz w:val="24"/>
          <w:szCs w:val="24"/>
          <w:lang w:eastAsia="de-DE"/>
        </w:rPr>
        <w:t xml:space="preserve">, Hochzeits- und </w:t>
      </w:r>
      <w:proofErr w:type="spellStart"/>
      <w:r w:rsidRPr="00B5150D">
        <w:rPr>
          <w:rFonts w:eastAsia="Times New Roman" w:cstheme="minorHAnsi"/>
          <w:sz w:val="24"/>
          <w:szCs w:val="24"/>
          <w:lang w:eastAsia="de-DE"/>
        </w:rPr>
        <w:t>Portraitfotograf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t> </w:t>
      </w:r>
      <w:hyperlink r:id="rId9" w:history="1">
        <w:r w:rsidRPr="00B5150D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Firat Bagdu</w:t>
        </w:r>
      </w:hyperlink>
      <w:r w:rsidRPr="00B5150D">
        <w:rPr>
          <w:rFonts w:eastAsia="Times New Roman" w:cstheme="minorHAnsi"/>
          <w:sz w:val="24"/>
          <w:szCs w:val="24"/>
          <w:lang w:eastAsia="de-DE"/>
        </w:rPr>
        <w:t>, Naturfoto-Chefredakteur </w:t>
      </w:r>
      <w:hyperlink r:id="rId10" w:history="1">
        <w:r w:rsidRPr="00B5150D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Dr. Hans-Peter Schaub</w:t>
        </w:r>
      </w:hyperlink>
      <w:r w:rsidRPr="00B5150D">
        <w:rPr>
          <w:rFonts w:eastAsia="Times New Roman" w:cstheme="minorHAnsi"/>
          <w:sz w:val="24"/>
          <w:szCs w:val="24"/>
          <w:lang w:eastAsia="de-DE"/>
        </w:rPr>
        <w:t> sowie der Karlsruher Szene-Fotograf </w:t>
      </w:r>
      <w:hyperlink r:id="rId11" w:history="1">
        <w:r w:rsidRPr="00B5150D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Thomas Adorff</w:t>
        </w:r>
      </w:hyperlink>
      <w:r w:rsidRPr="00B5150D">
        <w:rPr>
          <w:rFonts w:eastAsia="Times New Roman" w:cstheme="minorHAnsi"/>
          <w:sz w:val="24"/>
          <w:szCs w:val="24"/>
          <w:lang w:eastAsia="de-DE"/>
        </w:rPr>
        <w:t> wieder mit verschiedenen Kursen an den Start.</w:t>
      </w:r>
    </w:p>
    <w:p w:rsidR="00B5150D" w:rsidRPr="00B5150D" w:rsidRDefault="00B5150D" w:rsidP="00B515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5150D">
        <w:rPr>
          <w:rFonts w:eastAsia="Times New Roman" w:cstheme="minorHAnsi"/>
          <w:sz w:val="24"/>
          <w:szCs w:val="24"/>
          <w:lang w:eastAsia="de-DE"/>
        </w:rPr>
        <w:t>Evergreen Jochen Kohl feiert das erste kleine Jubiläum des doch schon ganz schön groß gewordenen Messe-Festivals mit einer Reminiszenz an die Photo+Adventure-Premiere: In seinem Workshop "</w:t>
      </w:r>
      <w:hyperlink r:id="rId12" w:history="1">
        <w:r w:rsidRPr="00B5150D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 xml:space="preserve">Box </w:t>
        </w:r>
        <w:proofErr w:type="spellStart"/>
        <w:r w:rsidRPr="00B5150D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and</w:t>
        </w:r>
        <w:proofErr w:type="spellEnd"/>
        <w:r w:rsidRPr="00B5150D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 xml:space="preserve"> Jump</w:t>
        </w:r>
      </w:hyperlink>
      <w:r w:rsidRPr="00B5150D">
        <w:rPr>
          <w:rFonts w:eastAsia="Times New Roman" w:cstheme="minorHAnsi"/>
          <w:sz w:val="24"/>
          <w:szCs w:val="24"/>
          <w:lang w:eastAsia="de-DE"/>
        </w:rPr>
        <w:t xml:space="preserve">" kehrt er unter anderem zum Thema "Boxen und Wasser" zurück, mit dem er 2014 in freien Shootings zahlreiche Besucher begeisterte. Seither durfte der passionierte Werbefotograf bei keiner Veranstaltung der P+A Photo Adventure GmbH fehlen: Neben dem Messe-Festival war er auch bei allen Auflagen des Workshop-Wochenendes "Photo+Adventure </w:t>
      </w:r>
      <w:proofErr w:type="spellStart"/>
      <w:r w:rsidRPr="00B5150D">
        <w:rPr>
          <w:rFonts w:eastAsia="Times New Roman" w:cstheme="minorHAnsi"/>
          <w:sz w:val="24"/>
          <w:szCs w:val="24"/>
          <w:lang w:eastAsia="de-DE"/>
        </w:rPr>
        <w:t>intermezzo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t>" sowie beim Gastspiel "</w:t>
      </w:r>
      <w:proofErr w:type="spellStart"/>
      <w:r w:rsidRPr="00B5150D">
        <w:rPr>
          <w:rFonts w:eastAsia="Times New Roman" w:cstheme="minorHAnsi"/>
          <w:sz w:val="24"/>
          <w:szCs w:val="24"/>
          <w:lang w:eastAsia="de-DE"/>
        </w:rPr>
        <w:t>abf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t xml:space="preserve"> präsentiert Photo+Adventure" in Hannover, für dessen Neuauflage nun zeitgleich das </w:t>
      </w:r>
      <w:hyperlink r:id="rId13" w:history="1">
        <w:r w:rsidRPr="00B5150D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Kursprogramm</w:t>
        </w:r>
      </w:hyperlink>
      <w:r w:rsidRPr="00B5150D">
        <w:rPr>
          <w:rFonts w:eastAsia="Times New Roman" w:cstheme="minorHAnsi"/>
          <w:sz w:val="24"/>
          <w:szCs w:val="24"/>
          <w:lang w:eastAsia="de-DE"/>
        </w:rPr>
        <w:t> veröffentlicht wurde, mit von der Partie. Und auch beim im Spätsommer neu gestarteten Ganzjahresprogramm "</w:t>
      </w:r>
      <w:hyperlink r:id="rId14" w:history="1">
        <w:r w:rsidRPr="00B5150D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 xml:space="preserve">Photo+Adventure </w:t>
        </w:r>
        <w:proofErr w:type="spellStart"/>
        <w:r w:rsidRPr="00B5150D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certified</w:t>
        </w:r>
        <w:proofErr w:type="spellEnd"/>
      </w:hyperlink>
      <w:r w:rsidRPr="00B5150D">
        <w:rPr>
          <w:rFonts w:eastAsia="Times New Roman" w:cstheme="minorHAnsi"/>
          <w:sz w:val="24"/>
          <w:szCs w:val="24"/>
          <w:lang w:eastAsia="de-DE"/>
        </w:rPr>
        <w:t>" ist der Foto-Profi mit zahlreichen Kursen, darunter auch einige mehrtägige Workshops in faszinierenden europäischen Metropolen, vertreten.     </w:t>
      </w:r>
    </w:p>
    <w:p w:rsidR="00B5150D" w:rsidRPr="00B5150D" w:rsidRDefault="00B5150D" w:rsidP="00B515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5150D">
        <w:rPr>
          <w:rFonts w:eastAsia="Times New Roman" w:cstheme="minorHAnsi"/>
          <w:sz w:val="24"/>
          <w:szCs w:val="24"/>
          <w:lang w:eastAsia="de-DE"/>
        </w:rPr>
        <w:t>Auf ähnliche Präsenzwerte kommen Lichtkünstler Olaf Schieche (ZOLAQ), der im Juni 2018 unter anderem mit dem neuen Kurs "</w:t>
      </w:r>
      <w:proofErr w:type="spellStart"/>
      <w:r w:rsidRPr="00B5150D">
        <w:rPr>
          <w:rFonts w:eastAsia="Times New Roman" w:cstheme="minorHAnsi"/>
          <w:sz w:val="24"/>
          <w:szCs w:val="24"/>
          <w:lang w:eastAsia="de-DE"/>
        </w:rPr>
        <w:fldChar w:fldCharType="begin"/>
      </w:r>
      <w:r w:rsidRPr="00B5150D">
        <w:rPr>
          <w:rFonts w:eastAsia="Times New Roman" w:cstheme="minorHAnsi"/>
          <w:sz w:val="24"/>
          <w:szCs w:val="24"/>
          <w:lang w:eastAsia="de-DE"/>
        </w:rPr>
        <w:instrText xml:space="preserve"> HYPERLINK "https://shop.photoadventure.eu/produkt/lightpainting-mit-model/" </w:instrText>
      </w:r>
      <w:r w:rsidRPr="00B5150D">
        <w:rPr>
          <w:rFonts w:eastAsia="Times New Roman" w:cstheme="minorHAnsi"/>
          <w:sz w:val="24"/>
          <w:szCs w:val="24"/>
          <w:lang w:eastAsia="de-DE"/>
        </w:rPr>
        <w:fldChar w:fldCharType="separate"/>
      </w:r>
      <w:r w:rsidRPr="00B5150D">
        <w:rPr>
          <w:rFonts w:eastAsia="Times New Roman" w:cstheme="minorHAnsi"/>
          <w:color w:val="0000FF"/>
          <w:sz w:val="24"/>
          <w:szCs w:val="24"/>
          <w:u w:val="single"/>
          <w:lang w:eastAsia="de-DE"/>
        </w:rPr>
        <w:t>Lightpainting</w:t>
      </w:r>
      <w:proofErr w:type="spellEnd"/>
      <w:r w:rsidRPr="00B5150D">
        <w:rPr>
          <w:rFonts w:eastAsia="Times New Roman" w:cstheme="minorHAnsi"/>
          <w:color w:val="0000FF"/>
          <w:sz w:val="24"/>
          <w:szCs w:val="24"/>
          <w:u w:val="single"/>
          <w:lang w:eastAsia="de-DE"/>
        </w:rPr>
        <w:t xml:space="preserve"> mit Model</w:t>
      </w:r>
      <w:r w:rsidRPr="00B5150D">
        <w:rPr>
          <w:rFonts w:eastAsia="Times New Roman" w:cstheme="minorHAnsi"/>
          <w:sz w:val="24"/>
          <w:szCs w:val="24"/>
          <w:lang w:eastAsia="de-DE"/>
        </w:rPr>
        <w:fldChar w:fldCharType="end"/>
      </w:r>
      <w:r w:rsidRPr="00B5150D">
        <w:rPr>
          <w:rFonts w:eastAsia="Times New Roman" w:cstheme="minorHAnsi"/>
          <w:sz w:val="24"/>
          <w:szCs w:val="24"/>
          <w:lang w:eastAsia="de-DE"/>
        </w:rPr>
        <w:t>" in den Landschaftspark Duisburg zurückkehrt, sowie Olav Brehmer. Der Duisburger Fotograf führt mit seinen Kursen zur </w:t>
      </w:r>
      <w:hyperlink r:id="rId15" w:history="1">
        <w:r w:rsidRPr="00B5150D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Langzeitbelichtung bei Nacht</w:t>
        </w:r>
      </w:hyperlink>
      <w:r w:rsidRPr="00B5150D">
        <w:rPr>
          <w:rFonts w:eastAsia="Times New Roman" w:cstheme="minorHAnsi"/>
          <w:sz w:val="24"/>
          <w:szCs w:val="24"/>
          <w:lang w:eastAsia="de-DE"/>
        </w:rPr>
        <w:t> und zur</w:t>
      </w:r>
      <w:hyperlink r:id="rId16" w:history="1">
        <w:r w:rsidRPr="00B5150D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 Filterfotografie</w:t>
        </w:r>
      </w:hyperlink>
      <w:r w:rsidRPr="00B5150D">
        <w:rPr>
          <w:rFonts w:eastAsia="Times New Roman" w:cstheme="minorHAnsi"/>
          <w:sz w:val="24"/>
          <w:szCs w:val="24"/>
          <w:lang w:eastAsia="de-DE"/>
        </w:rPr>
        <w:t xml:space="preserve"> wieder zu den fotografischen </w:t>
      </w:r>
      <w:proofErr w:type="spellStart"/>
      <w:r w:rsidRPr="00B5150D">
        <w:rPr>
          <w:rFonts w:eastAsia="Times New Roman" w:cstheme="minorHAnsi"/>
          <w:sz w:val="24"/>
          <w:szCs w:val="24"/>
          <w:lang w:eastAsia="de-DE"/>
        </w:rPr>
        <w:t>Hotspots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t xml:space="preserve"> des stillgelegten Hüttenwerks im Zentrum der Parkanlage.</w:t>
      </w:r>
    </w:p>
    <w:p w:rsidR="00B5150D" w:rsidRPr="00B5150D" w:rsidRDefault="00B5150D" w:rsidP="00B515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5150D">
        <w:rPr>
          <w:rFonts w:eastAsia="Times New Roman" w:cstheme="minorHAnsi"/>
          <w:sz w:val="24"/>
          <w:szCs w:val="24"/>
          <w:lang w:eastAsia="de-DE"/>
        </w:rPr>
        <w:t xml:space="preserve">Insgesamt 40 Workshops, 15 Seminare sowie je drei </w:t>
      </w:r>
      <w:proofErr w:type="spellStart"/>
      <w:r w:rsidRPr="00B5150D">
        <w:rPr>
          <w:rFonts w:eastAsia="Times New Roman" w:cstheme="minorHAnsi"/>
          <w:sz w:val="24"/>
          <w:szCs w:val="24"/>
          <w:lang w:eastAsia="de-DE"/>
        </w:rPr>
        <w:t>Outdoor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t>-Aktivitäten und Fotowalks zählen neben den Messetickets schon jetzt zum Aufgebot des Messe-Festivals. Bis zum Juni soll dieses noch größer werden: "Anfang 2018 werden wir Informationen zu unserer großen Multivisionsshow am Samstagabend veröffentlichen", gibt Geschäftsführerin Daniela Flühr einen ersten Ausblick. Außerdem befänden sich weitere Kursangebote in Planung. </w:t>
      </w:r>
    </w:p>
    <w:p w:rsidR="00B5150D" w:rsidRPr="00B5150D" w:rsidRDefault="00B5150D" w:rsidP="00B515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5150D">
        <w:rPr>
          <w:rFonts w:eastAsia="Times New Roman" w:cstheme="minorHAnsi"/>
          <w:sz w:val="24"/>
          <w:szCs w:val="24"/>
          <w:lang w:eastAsia="de-DE"/>
        </w:rPr>
        <w:t>Für alle, die mit der Teilnahme an einem der Workshops liebäugeln, hat die Veranstalterin zudem einen Tipp parat: "Im </w:t>
      </w:r>
      <w:proofErr w:type="spellStart"/>
      <w:r w:rsidRPr="00B5150D">
        <w:rPr>
          <w:rFonts w:eastAsia="Times New Roman" w:cstheme="minorHAnsi"/>
          <w:sz w:val="24"/>
          <w:szCs w:val="24"/>
          <w:lang w:eastAsia="de-DE"/>
        </w:rPr>
        <w:fldChar w:fldCharType="begin"/>
      </w:r>
      <w:r w:rsidRPr="00B5150D">
        <w:rPr>
          <w:rFonts w:eastAsia="Times New Roman" w:cstheme="minorHAnsi"/>
          <w:sz w:val="24"/>
          <w:szCs w:val="24"/>
          <w:lang w:eastAsia="de-DE"/>
        </w:rPr>
        <w:instrText xml:space="preserve"> HYPERLINK "https://photoadventure.eu/adventskalender/" </w:instrText>
      </w:r>
      <w:r w:rsidRPr="00B5150D">
        <w:rPr>
          <w:rFonts w:eastAsia="Times New Roman" w:cstheme="minorHAnsi"/>
          <w:sz w:val="24"/>
          <w:szCs w:val="24"/>
          <w:lang w:eastAsia="de-DE"/>
        </w:rPr>
        <w:fldChar w:fldCharType="separate"/>
      </w:r>
      <w:r w:rsidRPr="00B5150D">
        <w:rPr>
          <w:rFonts w:eastAsia="Times New Roman" w:cstheme="minorHAnsi"/>
          <w:color w:val="0000FF"/>
          <w:sz w:val="24"/>
          <w:szCs w:val="24"/>
          <w:u w:val="single"/>
          <w:lang w:eastAsia="de-DE"/>
        </w:rPr>
        <w:t>Photo+Adventskalender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fldChar w:fldCharType="end"/>
      </w:r>
      <w:r w:rsidRPr="00B5150D">
        <w:rPr>
          <w:rFonts w:eastAsia="Times New Roman" w:cstheme="minorHAnsi"/>
          <w:sz w:val="24"/>
          <w:szCs w:val="24"/>
          <w:lang w:eastAsia="de-DE"/>
        </w:rPr>
        <w:t> auf unserer Website verstecken sich neben attraktiven Sachpreisen unserer Partner auch zwei Gutscheine, die in unserem </w:t>
      </w:r>
      <w:hyperlink r:id="rId17" w:history="1">
        <w:r w:rsidRPr="00B5150D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Ticket-Shop</w:t>
        </w:r>
      </w:hyperlink>
      <w:r w:rsidRPr="00B5150D">
        <w:rPr>
          <w:rFonts w:eastAsia="Times New Roman" w:cstheme="minorHAnsi"/>
          <w:sz w:val="24"/>
          <w:szCs w:val="24"/>
          <w:lang w:eastAsia="de-DE"/>
        </w:rPr>
        <w:t> eingelöst werden können."</w:t>
      </w:r>
    </w:p>
    <w:p w:rsidR="00B5150D" w:rsidRPr="00B5150D" w:rsidRDefault="00B5150D" w:rsidP="00B515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hyperlink r:id="rId18" w:history="1">
        <w:r w:rsidRPr="00B5150D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Weitere Informationen: www.photoadventure.eu</w:t>
        </w:r>
      </w:hyperlink>
    </w:p>
    <w:p w:rsidR="00B5150D" w:rsidRPr="00B5150D" w:rsidRDefault="00B5150D" w:rsidP="00B515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5150D">
        <w:rPr>
          <w:rFonts w:eastAsia="Times New Roman" w:cstheme="minorHAnsi"/>
          <w:sz w:val="24"/>
          <w:szCs w:val="24"/>
          <w:lang w:eastAsia="de-DE"/>
        </w:rPr>
        <w:t>  </w:t>
      </w:r>
    </w:p>
    <w:p w:rsidR="00B5150D" w:rsidRPr="00B5150D" w:rsidRDefault="00B5150D" w:rsidP="00B515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5150D">
        <w:rPr>
          <w:rFonts w:eastAsia="Times New Roman" w:cstheme="minorHAnsi"/>
          <w:b/>
          <w:bCs/>
          <w:sz w:val="24"/>
          <w:szCs w:val="24"/>
          <w:lang w:eastAsia="de-DE"/>
        </w:rPr>
        <w:t>Über Photo+Adventure:</w:t>
      </w:r>
    </w:p>
    <w:p w:rsidR="00B5150D" w:rsidRDefault="00B5150D" w:rsidP="00B515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5150D">
        <w:rPr>
          <w:rFonts w:eastAsia="Times New Roman" w:cstheme="minorHAnsi"/>
          <w:sz w:val="24"/>
          <w:szCs w:val="24"/>
          <w:lang w:eastAsia="de-DE"/>
        </w:rPr>
        <w:t xml:space="preserve">Photo+Adventure ist ein ursprünglich 2004 in Österreich ersonnenes Veranstaltungskonzept, das die Themenbereiche Fotografie, Reise und </w:t>
      </w:r>
      <w:proofErr w:type="spellStart"/>
      <w:r w:rsidRPr="00B5150D">
        <w:rPr>
          <w:rFonts w:eastAsia="Times New Roman" w:cstheme="minorHAnsi"/>
          <w:sz w:val="24"/>
          <w:szCs w:val="24"/>
          <w:lang w:eastAsia="de-DE"/>
        </w:rPr>
        <w:t>Outdoor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t xml:space="preserve"> auf gelungene Weise bündelt. Seit 2014 hat </w:t>
      </w:r>
      <w:proofErr w:type="gramStart"/>
      <w:r w:rsidRPr="00B5150D">
        <w:rPr>
          <w:rFonts w:eastAsia="Times New Roman" w:cstheme="minorHAnsi"/>
          <w:sz w:val="24"/>
          <w:szCs w:val="24"/>
          <w:lang w:eastAsia="de-DE"/>
        </w:rPr>
        <w:t>das</w:t>
      </w:r>
      <w:proofErr w:type="gramEnd"/>
      <w:r w:rsidRPr="00B5150D">
        <w:rPr>
          <w:rFonts w:eastAsia="Times New Roman" w:cstheme="minorHAnsi"/>
          <w:sz w:val="24"/>
          <w:szCs w:val="24"/>
          <w:lang w:eastAsia="de-DE"/>
        </w:rPr>
        <w:t xml:space="preserve"> Messe-Event mit Festival-Charakter auch in Deutschland eine Heimat. Immer am zweiten Juni-Wochenende versammelt das Team der P+A Photo Adventure GmbH rund 130 Aussteller und Marken im Landschaftspark Duisburg-Nord. Ergänzt wird das Messeangebot um ein mehr als buntes Rahmenprogramm mit Workshops, Ausstellungen, Vorträgen und Live-Shootings vor der spektakulären Industriekulisse des stillgelegten Hüttenwerks. Zusätzlich laden die Veranstalter im November zum Photo+Adventure </w:t>
      </w:r>
      <w:proofErr w:type="spellStart"/>
      <w:r w:rsidRPr="00B5150D">
        <w:rPr>
          <w:rFonts w:eastAsia="Times New Roman" w:cstheme="minorHAnsi"/>
          <w:i/>
          <w:iCs/>
          <w:sz w:val="24"/>
          <w:szCs w:val="24"/>
          <w:lang w:eastAsia="de-DE"/>
        </w:rPr>
        <w:t>intermezzo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t xml:space="preserve">, den </w:t>
      </w:r>
      <w:proofErr w:type="spellStart"/>
      <w:r w:rsidRPr="00B5150D">
        <w:rPr>
          <w:rFonts w:eastAsia="Times New Roman" w:cstheme="minorHAnsi"/>
          <w:sz w:val="24"/>
          <w:szCs w:val="24"/>
          <w:lang w:eastAsia="de-DE"/>
        </w:rPr>
        <w:t>Workshoptagen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t xml:space="preserve"> im Landschaftspark Duisburg-Nord, und im Februar zur Messe in der Messe "</w:t>
      </w:r>
      <w:proofErr w:type="spellStart"/>
      <w:r w:rsidRPr="00B5150D">
        <w:rPr>
          <w:rFonts w:eastAsia="Times New Roman" w:cstheme="minorHAnsi"/>
          <w:sz w:val="24"/>
          <w:szCs w:val="24"/>
          <w:lang w:eastAsia="de-DE"/>
        </w:rPr>
        <w:t>abf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t xml:space="preserve"> präsentiert Photo+Adventure" nach Hannover. Im August 2017 fiel der Startschuss für Photo+Adventure </w:t>
      </w:r>
      <w:proofErr w:type="spellStart"/>
      <w:r w:rsidRPr="00B5150D">
        <w:rPr>
          <w:rFonts w:eastAsia="Times New Roman" w:cstheme="minorHAnsi"/>
          <w:i/>
          <w:iCs/>
          <w:sz w:val="24"/>
          <w:szCs w:val="24"/>
          <w:lang w:eastAsia="de-DE"/>
        </w:rPr>
        <w:t>certified</w:t>
      </w:r>
      <w:proofErr w:type="spellEnd"/>
      <w:r w:rsidRPr="00B5150D">
        <w:rPr>
          <w:rFonts w:eastAsia="Times New Roman" w:cstheme="minorHAnsi"/>
          <w:sz w:val="24"/>
          <w:szCs w:val="24"/>
          <w:lang w:eastAsia="de-DE"/>
        </w:rPr>
        <w:t>, das neue Ganzjahresprogramm.  </w:t>
      </w:r>
    </w:p>
    <w:p w:rsidR="00B5150D" w:rsidRPr="00B5150D" w:rsidRDefault="00B5150D" w:rsidP="00B515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B5150D" w:rsidRPr="00B5150D" w:rsidRDefault="00B5150D" w:rsidP="00B5150D">
      <w:pPr>
        <w:pStyle w:val="StandardWeb"/>
        <w:rPr>
          <w:rFonts w:asciiTheme="minorHAnsi" w:hAnsiTheme="minorHAnsi" w:cstheme="minorHAnsi"/>
        </w:rPr>
      </w:pPr>
      <w:r w:rsidRPr="00B5150D">
        <w:rPr>
          <w:rStyle w:val="Fett"/>
          <w:rFonts w:asciiTheme="minorHAnsi" w:hAnsiTheme="minorHAnsi" w:cstheme="minorHAnsi"/>
        </w:rPr>
        <w:t>Pressekontakt:</w:t>
      </w:r>
    </w:p>
    <w:p w:rsidR="00B5150D" w:rsidRPr="00B5150D" w:rsidRDefault="00B5150D" w:rsidP="00B5150D">
      <w:pPr>
        <w:rPr>
          <w:rFonts w:cstheme="minorHAnsi"/>
          <w:color w:val="000000"/>
        </w:rPr>
      </w:pPr>
      <w:r w:rsidRPr="00B5150D">
        <w:rPr>
          <w:rFonts w:eastAsia="Times New Roman" w:cstheme="minorHAnsi"/>
          <w:lang w:eastAsia="de-DE"/>
        </w:rPr>
        <w:t xml:space="preserve">Weitere Informationen erteilt Christian Thomas, </w:t>
      </w:r>
      <w:hyperlink r:id="rId19" w:history="1">
        <w:r w:rsidRPr="00B5150D">
          <w:rPr>
            <w:rFonts w:eastAsia="Times New Roman" w:cstheme="minorHAnsi"/>
            <w:lang w:eastAsia="de-DE"/>
          </w:rPr>
          <w:t>christian.thomas@photoadventure.eu</w:t>
        </w:r>
      </w:hyperlink>
      <w:r w:rsidRPr="00B5150D">
        <w:rPr>
          <w:rFonts w:eastAsia="Times New Roman" w:cstheme="minorHAnsi"/>
          <w:lang w:eastAsia="de-DE"/>
        </w:rPr>
        <w:t xml:space="preserve">, </w:t>
      </w:r>
      <w:r w:rsidRPr="00B5150D">
        <w:rPr>
          <w:rFonts w:eastAsia="Times New Roman" w:cstheme="minorHAnsi"/>
          <w:lang w:eastAsia="de-DE"/>
        </w:rPr>
        <w:br/>
        <w:t>Tel.: +49 203 5185498, der sich auch über die Zusendung eines Belegexemplars freut und bei Interesse Kontakte zu den Referenten vermittelt.</w:t>
      </w:r>
    </w:p>
    <w:p w:rsidR="00B86E56" w:rsidRPr="00B5150D" w:rsidRDefault="00B86E56">
      <w:pPr>
        <w:rPr>
          <w:rFonts w:cstheme="minorHAnsi"/>
        </w:rPr>
      </w:pPr>
    </w:p>
    <w:sectPr w:rsidR="00B86E56" w:rsidRPr="00B5150D" w:rsidSect="00B86E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50D"/>
    <w:rsid w:val="00002B07"/>
    <w:rsid w:val="000050A5"/>
    <w:rsid w:val="00006106"/>
    <w:rsid w:val="000125FD"/>
    <w:rsid w:val="000178F2"/>
    <w:rsid w:val="00022AFC"/>
    <w:rsid w:val="00025470"/>
    <w:rsid w:val="00025550"/>
    <w:rsid w:val="000305A9"/>
    <w:rsid w:val="000322E9"/>
    <w:rsid w:val="00034ECD"/>
    <w:rsid w:val="00037538"/>
    <w:rsid w:val="00041E12"/>
    <w:rsid w:val="00045A6E"/>
    <w:rsid w:val="00047A80"/>
    <w:rsid w:val="00053A8E"/>
    <w:rsid w:val="00053F25"/>
    <w:rsid w:val="00077FD3"/>
    <w:rsid w:val="000867E0"/>
    <w:rsid w:val="000969FB"/>
    <w:rsid w:val="000A34D0"/>
    <w:rsid w:val="000A685B"/>
    <w:rsid w:val="000B23A6"/>
    <w:rsid w:val="000B5EB2"/>
    <w:rsid w:val="000C2E3F"/>
    <w:rsid w:val="000C30E7"/>
    <w:rsid w:val="000C3B36"/>
    <w:rsid w:val="000D2197"/>
    <w:rsid w:val="000D4196"/>
    <w:rsid w:val="000E4ACD"/>
    <w:rsid w:val="000F1932"/>
    <w:rsid w:val="000F2396"/>
    <w:rsid w:val="0010050B"/>
    <w:rsid w:val="0010512C"/>
    <w:rsid w:val="00107646"/>
    <w:rsid w:val="00111D58"/>
    <w:rsid w:val="00112825"/>
    <w:rsid w:val="00112BEF"/>
    <w:rsid w:val="001216DD"/>
    <w:rsid w:val="001316D3"/>
    <w:rsid w:val="00135F67"/>
    <w:rsid w:val="00137BE9"/>
    <w:rsid w:val="00151555"/>
    <w:rsid w:val="00151BA9"/>
    <w:rsid w:val="00152026"/>
    <w:rsid w:val="001523F4"/>
    <w:rsid w:val="0015335B"/>
    <w:rsid w:val="00174E92"/>
    <w:rsid w:val="001773E1"/>
    <w:rsid w:val="001900D0"/>
    <w:rsid w:val="001913CF"/>
    <w:rsid w:val="001A5B92"/>
    <w:rsid w:val="001A6E50"/>
    <w:rsid w:val="001B457B"/>
    <w:rsid w:val="001B7F3B"/>
    <w:rsid w:val="001C1116"/>
    <w:rsid w:val="001D153C"/>
    <w:rsid w:val="001E3FA2"/>
    <w:rsid w:val="001E4CB5"/>
    <w:rsid w:val="00201B3F"/>
    <w:rsid w:val="00202709"/>
    <w:rsid w:val="0020383D"/>
    <w:rsid w:val="00211EF5"/>
    <w:rsid w:val="00214F33"/>
    <w:rsid w:val="00227244"/>
    <w:rsid w:val="00230AE9"/>
    <w:rsid w:val="0023238F"/>
    <w:rsid w:val="00235B25"/>
    <w:rsid w:val="00247221"/>
    <w:rsid w:val="002560B0"/>
    <w:rsid w:val="00270C77"/>
    <w:rsid w:val="00272968"/>
    <w:rsid w:val="0028361E"/>
    <w:rsid w:val="00290AE9"/>
    <w:rsid w:val="002C067E"/>
    <w:rsid w:val="002C11A2"/>
    <w:rsid w:val="002D2557"/>
    <w:rsid w:val="002D44BF"/>
    <w:rsid w:val="002D630C"/>
    <w:rsid w:val="002D74A2"/>
    <w:rsid w:val="002E412C"/>
    <w:rsid w:val="002F07BC"/>
    <w:rsid w:val="002F3A4D"/>
    <w:rsid w:val="0030007D"/>
    <w:rsid w:val="00305164"/>
    <w:rsid w:val="00305C0A"/>
    <w:rsid w:val="003073F0"/>
    <w:rsid w:val="0031057F"/>
    <w:rsid w:val="0031148C"/>
    <w:rsid w:val="003239C9"/>
    <w:rsid w:val="0033063F"/>
    <w:rsid w:val="003325AF"/>
    <w:rsid w:val="00332AB2"/>
    <w:rsid w:val="00337186"/>
    <w:rsid w:val="00340074"/>
    <w:rsid w:val="00345383"/>
    <w:rsid w:val="0034595F"/>
    <w:rsid w:val="00351165"/>
    <w:rsid w:val="00353E3B"/>
    <w:rsid w:val="00362291"/>
    <w:rsid w:val="0037112D"/>
    <w:rsid w:val="003712D5"/>
    <w:rsid w:val="00373487"/>
    <w:rsid w:val="003765C3"/>
    <w:rsid w:val="003818E2"/>
    <w:rsid w:val="00393DF0"/>
    <w:rsid w:val="00394220"/>
    <w:rsid w:val="00395E05"/>
    <w:rsid w:val="0039742C"/>
    <w:rsid w:val="003A5675"/>
    <w:rsid w:val="003B259A"/>
    <w:rsid w:val="003B2A1D"/>
    <w:rsid w:val="003C77CD"/>
    <w:rsid w:val="003F0798"/>
    <w:rsid w:val="003F62C1"/>
    <w:rsid w:val="003F6CDB"/>
    <w:rsid w:val="003F7F2E"/>
    <w:rsid w:val="00412AAC"/>
    <w:rsid w:val="00413CB9"/>
    <w:rsid w:val="004249F9"/>
    <w:rsid w:val="00427C63"/>
    <w:rsid w:val="00431CA0"/>
    <w:rsid w:val="0043654E"/>
    <w:rsid w:val="0043728C"/>
    <w:rsid w:val="00442C5F"/>
    <w:rsid w:val="00443959"/>
    <w:rsid w:val="00455451"/>
    <w:rsid w:val="00456D6E"/>
    <w:rsid w:val="00456F50"/>
    <w:rsid w:val="00463F23"/>
    <w:rsid w:val="00472E0F"/>
    <w:rsid w:val="004746DA"/>
    <w:rsid w:val="00474B7E"/>
    <w:rsid w:val="00480963"/>
    <w:rsid w:val="00491782"/>
    <w:rsid w:val="004958F7"/>
    <w:rsid w:val="00495A5D"/>
    <w:rsid w:val="0049671A"/>
    <w:rsid w:val="004B3BB5"/>
    <w:rsid w:val="004B696E"/>
    <w:rsid w:val="004B6A08"/>
    <w:rsid w:val="004C7FD0"/>
    <w:rsid w:val="004D45FB"/>
    <w:rsid w:val="004D5013"/>
    <w:rsid w:val="004D573A"/>
    <w:rsid w:val="004D6145"/>
    <w:rsid w:val="004E6816"/>
    <w:rsid w:val="004F0BA2"/>
    <w:rsid w:val="004F55C1"/>
    <w:rsid w:val="005018E2"/>
    <w:rsid w:val="005054FF"/>
    <w:rsid w:val="005062E6"/>
    <w:rsid w:val="005109CF"/>
    <w:rsid w:val="00511973"/>
    <w:rsid w:val="00517059"/>
    <w:rsid w:val="005245BD"/>
    <w:rsid w:val="0053063D"/>
    <w:rsid w:val="005326FD"/>
    <w:rsid w:val="00551140"/>
    <w:rsid w:val="00562F44"/>
    <w:rsid w:val="005705DD"/>
    <w:rsid w:val="005733F8"/>
    <w:rsid w:val="00590DD4"/>
    <w:rsid w:val="00592547"/>
    <w:rsid w:val="005A0796"/>
    <w:rsid w:val="005B537E"/>
    <w:rsid w:val="005C01A4"/>
    <w:rsid w:val="005C3D24"/>
    <w:rsid w:val="005D4441"/>
    <w:rsid w:val="005D5ECC"/>
    <w:rsid w:val="005D6EB2"/>
    <w:rsid w:val="005E1709"/>
    <w:rsid w:val="005E1ED6"/>
    <w:rsid w:val="005E314F"/>
    <w:rsid w:val="005E3385"/>
    <w:rsid w:val="005F2A14"/>
    <w:rsid w:val="006076C7"/>
    <w:rsid w:val="0061122D"/>
    <w:rsid w:val="00613994"/>
    <w:rsid w:val="006152A9"/>
    <w:rsid w:val="00621E3F"/>
    <w:rsid w:val="00631460"/>
    <w:rsid w:val="00633A23"/>
    <w:rsid w:val="0063621F"/>
    <w:rsid w:val="00644BB5"/>
    <w:rsid w:val="006472EF"/>
    <w:rsid w:val="0066149B"/>
    <w:rsid w:val="00672180"/>
    <w:rsid w:val="006733A6"/>
    <w:rsid w:val="00683338"/>
    <w:rsid w:val="006912E0"/>
    <w:rsid w:val="006A1772"/>
    <w:rsid w:val="006B2BF5"/>
    <w:rsid w:val="006B7244"/>
    <w:rsid w:val="006C5732"/>
    <w:rsid w:val="006D101F"/>
    <w:rsid w:val="006D4053"/>
    <w:rsid w:val="006E6712"/>
    <w:rsid w:val="006F5708"/>
    <w:rsid w:val="006F7547"/>
    <w:rsid w:val="00700F98"/>
    <w:rsid w:val="00707586"/>
    <w:rsid w:val="00715645"/>
    <w:rsid w:val="00726E12"/>
    <w:rsid w:val="007300F8"/>
    <w:rsid w:val="00730627"/>
    <w:rsid w:val="00730C1C"/>
    <w:rsid w:val="00734980"/>
    <w:rsid w:val="00754396"/>
    <w:rsid w:val="007544D1"/>
    <w:rsid w:val="00762886"/>
    <w:rsid w:val="0077011D"/>
    <w:rsid w:val="00773B52"/>
    <w:rsid w:val="00782473"/>
    <w:rsid w:val="00784916"/>
    <w:rsid w:val="00787C92"/>
    <w:rsid w:val="00787D73"/>
    <w:rsid w:val="0079121E"/>
    <w:rsid w:val="007A117E"/>
    <w:rsid w:val="007A1AA5"/>
    <w:rsid w:val="007A2392"/>
    <w:rsid w:val="007B622A"/>
    <w:rsid w:val="007D5AE0"/>
    <w:rsid w:val="007F1F8F"/>
    <w:rsid w:val="007F2CDD"/>
    <w:rsid w:val="007F2ECA"/>
    <w:rsid w:val="00800523"/>
    <w:rsid w:val="008015EC"/>
    <w:rsid w:val="00807152"/>
    <w:rsid w:val="00821B73"/>
    <w:rsid w:val="00826EFB"/>
    <w:rsid w:val="0082708D"/>
    <w:rsid w:val="00834CC8"/>
    <w:rsid w:val="00835A31"/>
    <w:rsid w:val="00835CB3"/>
    <w:rsid w:val="0083630E"/>
    <w:rsid w:val="008432CD"/>
    <w:rsid w:val="00844AEC"/>
    <w:rsid w:val="00857683"/>
    <w:rsid w:val="00860EA9"/>
    <w:rsid w:val="00860F57"/>
    <w:rsid w:val="00863A38"/>
    <w:rsid w:val="00883E34"/>
    <w:rsid w:val="00884DBB"/>
    <w:rsid w:val="00885B81"/>
    <w:rsid w:val="00893E54"/>
    <w:rsid w:val="008A620B"/>
    <w:rsid w:val="008C136A"/>
    <w:rsid w:val="008C190B"/>
    <w:rsid w:val="008C5D2F"/>
    <w:rsid w:val="008C79DB"/>
    <w:rsid w:val="008D7133"/>
    <w:rsid w:val="008E3778"/>
    <w:rsid w:val="008F29BB"/>
    <w:rsid w:val="008F7E6A"/>
    <w:rsid w:val="009004D4"/>
    <w:rsid w:val="00904904"/>
    <w:rsid w:val="00917834"/>
    <w:rsid w:val="009209D7"/>
    <w:rsid w:val="009239AC"/>
    <w:rsid w:val="009247FB"/>
    <w:rsid w:val="00933498"/>
    <w:rsid w:val="00933AA5"/>
    <w:rsid w:val="009344E1"/>
    <w:rsid w:val="00937486"/>
    <w:rsid w:val="009400A9"/>
    <w:rsid w:val="00946356"/>
    <w:rsid w:val="009561C1"/>
    <w:rsid w:val="00973DF4"/>
    <w:rsid w:val="0097485C"/>
    <w:rsid w:val="0098030A"/>
    <w:rsid w:val="00980BE0"/>
    <w:rsid w:val="009947E5"/>
    <w:rsid w:val="009A14F7"/>
    <w:rsid w:val="009A760E"/>
    <w:rsid w:val="009B059C"/>
    <w:rsid w:val="009B44E1"/>
    <w:rsid w:val="009B623A"/>
    <w:rsid w:val="009C6208"/>
    <w:rsid w:val="009C7C91"/>
    <w:rsid w:val="009D3D71"/>
    <w:rsid w:val="009D5737"/>
    <w:rsid w:val="009D7BDC"/>
    <w:rsid w:val="009E1C31"/>
    <w:rsid w:val="009E4DC7"/>
    <w:rsid w:val="009E5792"/>
    <w:rsid w:val="009F2DB8"/>
    <w:rsid w:val="009F3A57"/>
    <w:rsid w:val="009F451B"/>
    <w:rsid w:val="00A02FA0"/>
    <w:rsid w:val="00A064BA"/>
    <w:rsid w:val="00A07B53"/>
    <w:rsid w:val="00A12619"/>
    <w:rsid w:val="00A26E05"/>
    <w:rsid w:val="00A434D9"/>
    <w:rsid w:val="00A455EA"/>
    <w:rsid w:val="00A545AD"/>
    <w:rsid w:val="00A61D4C"/>
    <w:rsid w:val="00A63769"/>
    <w:rsid w:val="00A63E09"/>
    <w:rsid w:val="00A95E21"/>
    <w:rsid w:val="00AA7124"/>
    <w:rsid w:val="00AB12C5"/>
    <w:rsid w:val="00AC096F"/>
    <w:rsid w:val="00AC28EF"/>
    <w:rsid w:val="00AC3053"/>
    <w:rsid w:val="00AC3FF2"/>
    <w:rsid w:val="00AC4D21"/>
    <w:rsid w:val="00AD3D6F"/>
    <w:rsid w:val="00AD6697"/>
    <w:rsid w:val="00AE560D"/>
    <w:rsid w:val="00AE70B6"/>
    <w:rsid w:val="00AF524B"/>
    <w:rsid w:val="00B00EF1"/>
    <w:rsid w:val="00B030F7"/>
    <w:rsid w:val="00B06A99"/>
    <w:rsid w:val="00B06F91"/>
    <w:rsid w:val="00B106D1"/>
    <w:rsid w:val="00B108CB"/>
    <w:rsid w:val="00B308BC"/>
    <w:rsid w:val="00B34F41"/>
    <w:rsid w:val="00B4357D"/>
    <w:rsid w:val="00B46985"/>
    <w:rsid w:val="00B46C49"/>
    <w:rsid w:val="00B5150D"/>
    <w:rsid w:val="00B55291"/>
    <w:rsid w:val="00B559BB"/>
    <w:rsid w:val="00B60202"/>
    <w:rsid w:val="00B6024A"/>
    <w:rsid w:val="00B60F4F"/>
    <w:rsid w:val="00B66E1E"/>
    <w:rsid w:val="00B86E56"/>
    <w:rsid w:val="00B87060"/>
    <w:rsid w:val="00B91DC8"/>
    <w:rsid w:val="00B97AC9"/>
    <w:rsid w:val="00BA14EF"/>
    <w:rsid w:val="00BA60AE"/>
    <w:rsid w:val="00BA789B"/>
    <w:rsid w:val="00BA7D3E"/>
    <w:rsid w:val="00BB2408"/>
    <w:rsid w:val="00BC6A65"/>
    <w:rsid w:val="00BC6B6F"/>
    <w:rsid w:val="00BD789F"/>
    <w:rsid w:val="00BE09AB"/>
    <w:rsid w:val="00BF29DD"/>
    <w:rsid w:val="00BF7658"/>
    <w:rsid w:val="00C03713"/>
    <w:rsid w:val="00C04B73"/>
    <w:rsid w:val="00C07B9C"/>
    <w:rsid w:val="00C14429"/>
    <w:rsid w:val="00C251D5"/>
    <w:rsid w:val="00C27C52"/>
    <w:rsid w:val="00C310DC"/>
    <w:rsid w:val="00C31E95"/>
    <w:rsid w:val="00C44D1E"/>
    <w:rsid w:val="00C643DF"/>
    <w:rsid w:val="00CA0468"/>
    <w:rsid w:val="00CA2B13"/>
    <w:rsid w:val="00CC0A53"/>
    <w:rsid w:val="00CC1296"/>
    <w:rsid w:val="00CD6B27"/>
    <w:rsid w:val="00CE1A25"/>
    <w:rsid w:val="00CE5231"/>
    <w:rsid w:val="00CE5699"/>
    <w:rsid w:val="00CE6AD1"/>
    <w:rsid w:val="00CE7409"/>
    <w:rsid w:val="00CE7CDE"/>
    <w:rsid w:val="00CF35DD"/>
    <w:rsid w:val="00CF3621"/>
    <w:rsid w:val="00CF7673"/>
    <w:rsid w:val="00D06F9B"/>
    <w:rsid w:val="00D3235F"/>
    <w:rsid w:val="00D34628"/>
    <w:rsid w:val="00D44A60"/>
    <w:rsid w:val="00D4648E"/>
    <w:rsid w:val="00D46A04"/>
    <w:rsid w:val="00D52400"/>
    <w:rsid w:val="00D60617"/>
    <w:rsid w:val="00D61926"/>
    <w:rsid w:val="00D66181"/>
    <w:rsid w:val="00D736D9"/>
    <w:rsid w:val="00D75164"/>
    <w:rsid w:val="00D903B0"/>
    <w:rsid w:val="00D9234C"/>
    <w:rsid w:val="00DA2C26"/>
    <w:rsid w:val="00DA5D9C"/>
    <w:rsid w:val="00DB5889"/>
    <w:rsid w:val="00DC7573"/>
    <w:rsid w:val="00DC7ED7"/>
    <w:rsid w:val="00DD0036"/>
    <w:rsid w:val="00DD1FB5"/>
    <w:rsid w:val="00DD4AB1"/>
    <w:rsid w:val="00DD4BAB"/>
    <w:rsid w:val="00DE67AA"/>
    <w:rsid w:val="00DF39A8"/>
    <w:rsid w:val="00DF41D3"/>
    <w:rsid w:val="00DF5F64"/>
    <w:rsid w:val="00E00147"/>
    <w:rsid w:val="00E12911"/>
    <w:rsid w:val="00E2210F"/>
    <w:rsid w:val="00E24204"/>
    <w:rsid w:val="00E2434E"/>
    <w:rsid w:val="00E302AA"/>
    <w:rsid w:val="00E346EF"/>
    <w:rsid w:val="00E36CD5"/>
    <w:rsid w:val="00E37176"/>
    <w:rsid w:val="00E37211"/>
    <w:rsid w:val="00E3790B"/>
    <w:rsid w:val="00E41E79"/>
    <w:rsid w:val="00E42105"/>
    <w:rsid w:val="00E451BE"/>
    <w:rsid w:val="00E52DF2"/>
    <w:rsid w:val="00E56984"/>
    <w:rsid w:val="00E67837"/>
    <w:rsid w:val="00E859E4"/>
    <w:rsid w:val="00E93667"/>
    <w:rsid w:val="00E93FAC"/>
    <w:rsid w:val="00E943EC"/>
    <w:rsid w:val="00ED0804"/>
    <w:rsid w:val="00EE2012"/>
    <w:rsid w:val="00EE5443"/>
    <w:rsid w:val="00EF0185"/>
    <w:rsid w:val="00EF223E"/>
    <w:rsid w:val="00F00A18"/>
    <w:rsid w:val="00F02405"/>
    <w:rsid w:val="00F031D9"/>
    <w:rsid w:val="00F0470A"/>
    <w:rsid w:val="00F21312"/>
    <w:rsid w:val="00F21BEE"/>
    <w:rsid w:val="00F2607E"/>
    <w:rsid w:val="00F36F07"/>
    <w:rsid w:val="00F37193"/>
    <w:rsid w:val="00F441EE"/>
    <w:rsid w:val="00F46725"/>
    <w:rsid w:val="00F56F44"/>
    <w:rsid w:val="00F579BA"/>
    <w:rsid w:val="00F65EFD"/>
    <w:rsid w:val="00F81D01"/>
    <w:rsid w:val="00F820B1"/>
    <w:rsid w:val="00F8445B"/>
    <w:rsid w:val="00F84801"/>
    <w:rsid w:val="00F87B6B"/>
    <w:rsid w:val="00F92917"/>
    <w:rsid w:val="00FA28C1"/>
    <w:rsid w:val="00FB1686"/>
    <w:rsid w:val="00FB4F14"/>
    <w:rsid w:val="00FB6047"/>
    <w:rsid w:val="00FB6B38"/>
    <w:rsid w:val="00FB77BA"/>
    <w:rsid w:val="00FD2A37"/>
    <w:rsid w:val="00FD6F54"/>
    <w:rsid w:val="00FD793E"/>
    <w:rsid w:val="00FE2F08"/>
    <w:rsid w:val="00FE4BFE"/>
    <w:rsid w:val="00FE6DFB"/>
    <w:rsid w:val="00FF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6E56"/>
  </w:style>
  <w:style w:type="paragraph" w:styleId="berschrift3">
    <w:name w:val="heading 3"/>
    <w:basedOn w:val="Standard"/>
    <w:link w:val="berschrift3Zchn"/>
    <w:uiPriority w:val="9"/>
    <w:qFormat/>
    <w:rsid w:val="00B51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5150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B5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5150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5150D"/>
    <w:rPr>
      <w:b/>
      <w:bCs/>
    </w:rPr>
  </w:style>
  <w:style w:type="character" w:styleId="Hervorhebung">
    <w:name w:val="Emphasis"/>
    <w:basedOn w:val="Absatz-Standardschriftart"/>
    <w:uiPriority w:val="20"/>
    <w:qFormat/>
    <w:rsid w:val="00B515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hotoadventure.eu/referent/kaplun-pavel/" TargetMode="External"/><Relationship Id="rId13" Type="http://schemas.openxmlformats.org/officeDocument/2006/relationships/hyperlink" Target="https://shop.photoadventure.eu/adventure/abf/" TargetMode="External"/><Relationship Id="rId18" Type="http://schemas.openxmlformats.org/officeDocument/2006/relationships/hyperlink" Target="https://photoadventure.e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hop.photoadventure.eu/produkt/fantasy-beauty-laura-helena/" TargetMode="External"/><Relationship Id="rId12" Type="http://schemas.openxmlformats.org/officeDocument/2006/relationships/hyperlink" Target="https://shop.photoadventure.eu/produkt/box-and-jump-actionfotografie/" TargetMode="External"/><Relationship Id="rId17" Type="http://schemas.openxmlformats.org/officeDocument/2006/relationships/hyperlink" Target="https://shop.photoadventure.e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op.photoadventure.eu/produkt/fotografieren-mit-filtern-brehmer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hop.photoadventure.eu/produkt/storytelling/" TargetMode="External"/><Relationship Id="rId11" Type="http://schemas.openxmlformats.org/officeDocument/2006/relationships/hyperlink" Target="https://shop.photoadventure.eu/referent/adorff-thomas/" TargetMode="External"/><Relationship Id="rId5" Type="http://schemas.openxmlformats.org/officeDocument/2006/relationships/hyperlink" Target="https://shop.photoadventure.eu/produkt/bewegung-fotografieren/" TargetMode="External"/><Relationship Id="rId15" Type="http://schemas.openxmlformats.org/officeDocument/2006/relationships/hyperlink" Target="https://shop.photoadventure.eu/produkt/langzeitbelichtung-zur-blauen-stunde-und-bei-nacht-inkl-lost-place/" TargetMode="External"/><Relationship Id="rId10" Type="http://schemas.openxmlformats.org/officeDocument/2006/relationships/hyperlink" Target="https://shop.photoadventure.eu/referent/schaub-hans-peter/" TargetMode="External"/><Relationship Id="rId19" Type="http://schemas.openxmlformats.org/officeDocument/2006/relationships/hyperlink" Target="mailto:christian.thomas@photoadventure.eu" TargetMode="External"/><Relationship Id="rId4" Type="http://schemas.openxmlformats.org/officeDocument/2006/relationships/hyperlink" Target="https://shop.photoadventure.eu/produkt/automotive-im-studio/" TargetMode="External"/><Relationship Id="rId9" Type="http://schemas.openxmlformats.org/officeDocument/2006/relationships/hyperlink" Target="https://shop.photoadventure.eu/referent/bagdu-firat/" TargetMode="External"/><Relationship Id="rId14" Type="http://schemas.openxmlformats.org/officeDocument/2006/relationships/hyperlink" Target="https://shop.photoadventure.eu/adventure/certified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4877</Characters>
  <Application>Microsoft Office Word</Application>
  <DocSecurity>0</DocSecurity>
  <Lines>40</Lines>
  <Paragraphs>11</Paragraphs>
  <ScaleCrop>false</ScaleCrop>
  <Company>Hewlett-Packard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Thomas</dc:creator>
  <cp:lastModifiedBy>Christian Thomas</cp:lastModifiedBy>
  <cp:revision>1</cp:revision>
  <dcterms:created xsi:type="dcterms:W3CDTF">2017-12-01T11:34:00Z</dcterms:created>
  <dcterms:modified xsi:type="dcterms:W3CDTF">2017-12-01T11:51:00Z</dcterms:modified>
</cp:coreProperties>
</file>